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798"/>
        <w:gridCol w:w="2165"/>
        <w:gridCol w:w="2743"/>
        <w:gridCol w:w="1353"/>
        <w:gridCol w:w="1164"/>
        <w:gridCol w:w="700"/>
      </w:tblGrid>
      <w:tr w:rsidR="00B8751C" w:rsidTr="0082774B">
        <w:trPr>
          <w:trHeight w:val="797"/>
          <w:jc w:val="center"/>
        </w:trPr>
        <w:tc>
          <w:tcPr>
            <w:tcW w:w="7084" w:type="dxa"/>
            <w:gridSpan w:val="3"/>
            <w:vAlign w:val="center"/>
          </w:tcPr>
          <w:p w:rsidR="00B8751C" w:rsidRPr="00DD6F0B" w:rsidRDefault="00B8751C" w:rsidP="000E3E1D">
            <w:pPr>
              <w:spacing w:before="60" w:after="60"/>
              <w:ind w:right="-108"/>
              <w:jc w:val="center"/>
              <w:rPr>
                <w:rFonts w:ascii="Century Gothic" w:hAnsi="Century Gothic"/>
                <w:sz w:val="36"/>
                <w:szCs w:val="36"/>
              </w:rPr>
            </w:pPr>
            <w:bookmarkStart w:id="0" w:name="_GoBack"/>
            <w:bookmarkEnd w:id="0"/>
            <w:r w:rsidRPr="00DD6F0B">
              <w:rPr>
                <w:rFonts w:ascii="Century Gothic" w:hAnsi="Century Gothic"/>
                <w:b/>
                <w:sz w:val="36"/>
                <w:szCs w:val="36"/>
              </w:rPr>
              <w:t>REQUEST FOR CHANGE</w:t>
            </w:r>
          </w:p>
        </w:tc>
        <w:tc>
          <w:tcPr>
            <w:tcW w:w="1417" w:type="dxa"/>
            <w:vAlign w:val="center"/>
          </w:tcPr>
          <w:p w:rsidR="00B8751C" w:rsidRPr="00DD6F0B" w:rsidRDefault="00B8751C" w:rsidP="00FF00E3">
            <w:pPr>
              <w:spacing w:before="60" w:after="60"/>
              <w:ind w:right="-563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t>No: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8751C" w:rsidRPr="00DD6F0B" w:rsidRDefault="002C1032" w:rsidP="00D66D89">
            <w:pPr>
              <w:spacing w:before="60" w:after="60"/>
              <w:ind w:right="-561"/>
              <w:rPr>
                <w:rFonts w:ascii="Century Gothic" w:hAnsi="Century Gothic" w:cs="Arial"/>
                <w:b/>
                <w:sz w:val="36"/>
                <w:szCs w:val="36"/>
              </w:rPr>
            </w:pPr>
            <w:r w:rsidRPr="00DD6F0B">
              <w:rPr>
                <w:rFonts w:ascii="Century Gothic" w:hAnsi="Century Gothic"/>
                <w:sz w:val="36"/>
              </w:rPr>
              <w:fldChar w:fldCharType="begin"/>
            </w:r>
            <w:r w:rsidRPr="00DD6F0B">
              <w:rPr>
                <w:rFonts w:ascii="Century Gothic" w:hAnsi="Century Gothic"/>
                <w:sz w:val="36"/>
              </w:rPr>
              <w:instrText xml:space="preserve"> DOCPROPERTY  RFCNumber  \* MERGEFORMAT </w:instrText>
            </w:r>
            <w:r w:rsidRPr="00DD6F0B">
              <w:rPr>
                <w:rFonts w:ascii="Century Gothic" w:hAnsi="Century Gothic"/>
                <w:sz w:val="36"/>
              </w:rPr>
              <w:fldChar w:fldCharType="separate"/>
            </w:r>
            <w:r w:rsidRPr="00DD6F0B">
              <w:rPr>
                <w:rFonts w:ascii="Century Gothic" w:hAnsi="Century Gothic"/>
                <w:sz w:val="36"/>
              </w:rPr>
              <w:t>XXXXXX</w:t>
            </w:r>
            <w:r w:rsidRPr="00DD6F0B">
              <w:rPr>
                <w:rFonts w:ascii="Century Gothic" w:hAnsi="Century Gothic"/>
                <w:sz w:val="36"/>
              </w:rPr>
              <w:fldChar w:fldCharType="end"/>
            </w:r>
          </w:p>
        </w:tc>
      </w:tr>
      <w:tr w:rsidR="00375235" w:rsidTr="0082774B">
        <w:trPr>
          <w:trHeight w:val="405"/>
          <w:jc w:val="center"/>
        </w:trPr>
        <w:tc>
          <w:tcPr>
            <w:tcW w:w="1839" w:type="dxa"/>
            <w:tcMar>
              <w:left w:w="28" w:type="dxa"/>
              <w:right w:w="28" w:type="dxa"/>
            </w:tcMar>
          </w:tcPr>
          <w:p w:rsidR="00E019E1" w:rsidRPr="0082774B" w:rsidRDefault="00E019E1" w:rsidP="0082774B">
            <w:pPr>
              <w:ind w:right="-510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Date:</w:t>
            </w:r>
            <w:r w:rsidR="009756EA" w:rsidRPr="0082774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E019E1" w:rsidRPr="0082774B" w:rsidRDefault="00E019E1" w:rsidP="00301CFF">
            <w:pPr>
              <w:ind w:right="-510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Instrument Used on:</w:t>
            </w:r>
          </w:p>
        </w:tc>
        <w:tc>
          <w:tcPr>
            <w:tcW w:w="3260" w:type="dxa"/>
            <w:gridSpan w:val="3"/>
            <w:vMerge w:val="restart"/>
          </w:tcPr>
          <w:p w:rsidR="00E019E1" w:rsidRPr="0082774B" w:rsidRDefault="00E019E1" w:rsidP="00301CFF">
            <w:pPr>
              <w:spacing w:before="60"/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Customer Change Procedure</w:t>
            </w:r>
          </w:p>
          <w:p w:rsidR="00E019E1" w:rsidRPr="0082774B" w:rsidRDefault="00E019E1" w:rsidP="00301CFF">
            <w:pPr>
              <w:ind w:right="-108"/>
              <w:jc w:val="center"/>
              <w:rPr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to be followed</w:t>
            </w:r>
          </w:p>
        </w:tc>
      </w:tr>
      <w:tr w:rsidR="00375235" w:rsidTr="0082774B">
        <w:trPr>
          <w:jc w:val="center"/>
        </w:trPr>
        <w:tc>
          <w:tcPr>
            <w:tcW w:w="1839" w:type="dxa"/>
            <w:tcMar>
              <w:left w:w="28" w:type="dxa"/>
              <w:right w:w="28" w:type="dxa"/>
            </w:tcMar>
          </w:tcPr>
          <w:p w:rsidR="008D2B3F" w:rsidRPr="0082774B" w:rsidRDefault="008D2B3F" w:rsidP="0082774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DD-MM-YYYY</w:t>
            </w:r>
          </w:p>
        </w:tc>
        <w:tc>
          <w:tcPr>
            <w:tcW w:w="5245" w:type="dxa"/>
            <w:gridSpan w:val="2"/>
            <w:vMerge w:val="restart"/>
          </w:tcPr>
          <w:p w:rsidR="008D2B3F" w:rsidRPr="00792EEB" w:rsidRDefault="008D2B3F" w:rsidP="008D2B3F">
            <w:pPr>
              <w:ind w:right="-108"/>
              <w:jc w:val="center"/>
              <w:rPr>
                <w:rFonts w:ascii="Century Gothic" w:hAnsi="Century Gothic"/>
                <w:b/>
              </w:rPr>
            </w:pPr>
            <w:r w:rsidRPr="00792EEB">
              <w:rPr>
                <w:rFonts w:ascii="Century Gothic" w:hAnsi="Century Gothic"/>
                <w:b/>
              </w:rPr>
              <w:t>Instrument Description</w:t>
            </w:r>
          </w:p>
          <w:p w:rsidR="008D2B3F" w:rsidRDefault="008D2B3F" w:rsidP="008D2B3F"/>
          <w:p w:rsidR="008D2B3F" w:rsidRDefault="008D2B3F" w:rsidP="008D2B3F"/>
          <w:sdt>
            <w:sdtPr>
              <w:rPr>
                <w:b/>
                <w:shd w:val="clear" w:color="auto" w:fill="BFBFBF" w:themeFill="background1" w:themeFillShade="BF"/>
              </w:rPr>
              <w:alias w:val="Instrument Description"/>
              <w:tag w:val="Instrument Description"/>
              <w:id w:val="-892036024"/>
              <w:lock w:val="sdtLocked"/>
              <w:placeholder>
                <w:docPart w:val="DefaultPlaceholder_1081868575"/>
              </w:placeholder>
              <w:showingPlcHdr/>
              <w:dropDownList>
                <w:listItem w:value="Choose an item."/>
                <w:listItem w:displayText="3&quot; AMLCD" w:value="3&quot; AMLCD"/>
                <w:listItem w:displayText="AADS" w:value="AADS"/>
                <w:listItem w:displayText="CSMU" w:value="CSMU"/>
                <w:listItem w:displayText="vGen ADAHRU" w:value="vGen ADAHRU"/>
                <w:listItem w:displayText="vGen iSFD" w:value="vGen iSFD"/>
                <w:listItem w:displayText="Oxygen" w:value="Oxygen"/>
                <w:listItem w:displayText="Ignition" w:value="Ignition"/>
                <w:listItem w:displayText="HIADC+" w:value="HIADC+"/>
                <w:listItem w:displayText="HIADC REFRESH" w:value="HIADC REFRESH"/>
                <w:listItem w:displayText="Legacy" w:value="Legacy"/>
                <w:listItem w:displayText="iSFD" w:value="iSFD"/>
              </w:dropDownList>
            </w:sdtPr>
            <w:sdtEndPr/>
            <w:sdtContent>
              <w:p w:rsidR="008D2B3F" w:rsidRPr="008D2B3F" w:rsidRDefault="001A2DC1" w:rsidP="008D2B3F">
                <w:pPr>
                  <w:jc w:val="center"/>
                </w:pPr>
                <w:r w:rsidRPr="0082774B">
                  <w:rPr>
                    <w:rStyle w:val="PlaceholderText"/>
                    <w:rFonts w:ascii="Century Gothic" w:hAnsi="Century Gothic"/>
                  </w:rPr>
                  <w:t>Choose an item.</w:t>
                </w:r>
              </w:p>
            </w:sdtContent>
          </w:sdt>
        </w:tc>
        <w:tc>
          <w:tcPr>
            <w:tcW w:w="3260" w:type="dxa"/>
            <w:gridSpan w:val="3"/>
            <w:vMerge/>
            <w:tcBorders>
              <w:bottom w:val="single" w:sz="4" w:space="0" w:color="000000" w:themeColor="text1"/>
            </w:tcBorders>
          </w:tcPr>
          <w:p w:rsidR="008D2B3F" w:rsidRDefault="008D2B3F" w:rsidP="00AD4779">
            <w:pPr>
              <w:ind w:right="-563"/>
            </w:pPr>
          </w:p>
        </w:tc>
      </w:tr>
      <w:tr w:rsidR="00375235" w:rsidTr="0082774B">
        <w:trPr>
          <w:jc w:val="center"/>
        </w:trPr>
        <w:tc>
          <w:tcPr>
            <w:tcW w:w="1839" w:type="dxa"/>
            <w:tcMar>
              <w:left w:w="28" w:type="dxa"/>
              <w:right w:w="28" w:type="dxa"/>
            </w:tcMar>
          </w:tcPr>
          <w:p w:rsidR="008D2B3F" w:rsidRPr="0082774B" w:rsidRDefault="008D2B3F" w:rsidP="0082774B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Originator:</w:t>
            </w:r>
          </w:p>
        </w:tc>
        <w:tc>
          <w:tcPr>
            <w:tcW w:w="5245" w:type="dxa"/>
            <w:gridSpan w:val="2"/>
            <w:vMerge/>
          </w:tcPr>
          <w:p w:rsidR="008D2B3F" w:rsidRDefault="008D2B3F" w:rsidP="00301CFF">
            <w:pPr>
              <w:ind w:right="-108"/>
              <w:jc w:val="center"/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:rsidR="008D2B3F" w:rsidRPr="00792EEB" w:rsidRDefault="008D2B3F" w:rsidP="00301CFF">
            <w:pPr>
              <w:ind w:right="-108"/>
              <w:jc w:val="center"/>
              <w:rPr>
                <w:rFonts w:ascii="Century Gothic" w:hAnsi="Century Gothic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RFC_PM_Cust_CHG_PROC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sz w:val="20"/>
                <w:szCs w:val="20"/>
              </w:rPr>
              <w:t>YES - NO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75235" w:rsidTr="0082774B">
        <w:trPr>
          <w:jc w:val="center"/>
        </w:trPr>
        <w:tc>
          <w:tcPr>
            <w:tcW w:w="1839" w:type="dxa"/>
            <w:tcMar>
              <w:left w:w="28" w:type="dxa"/>
              <w:right w:w="28" w:type="dxa"/>
            </w:tcMar>
          </w:tcPr>
          <w:p w:rsidR="008D2B3F" w:rsidRPr="0082774B" w:rsidRDefault="003D6518" w:rsidP="0082774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5245" w:type="dxa"/>
            <w:gridSpan w:val="2"/>
            <w:vMerge/>
          </w:tcPr>
          <w:p w:rsidR="008D2B3F" w:rsidRDefault="008D2B3F" w:rsidP="00301CFF">
            <w:pPr>
              <w:ind w:right="-108"/>
              <w:jc w:val="center"/>
            </w:pPr>
          </w:p>
        </w:tc>
        <w:tc>
          <w:tcPr>
            <w:tcW w:w="3260" w:type="dxa"/>
            <w:gridSpan w:val="3"/>
            <w:tcBorders>
              <w:bottom w:val="single" w:sz="4" w:space="0" w:color="000000" w:themeColor="text1"/>
            </w:tcBorders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Customer:</w:t>
            </w:r>
          </w:p>
        </w:tc>
      </w:tr>
      <w:tr w:rsidR="00375235" w:rsidTr="0082774B">
        <w:trPr>
          <w:jc w:val="center"/>
        </w:trPr>
        <w:tc>
          <w:tcPr>
            <w:tcW w:w="1839" w:type="dxa"/>
            <w:tcBorders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8D2B3F" w:rsidRPr="0082774B" w:rsidRDefault="008D2B3F" w:rsidP="0082774B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Cost Code:</w:t>
            </w:r>
          </w:p>
        </w:tc>
        <w:tc>
          <w:tcPr>
            <w:tcW w:w="5245" w:type="dxa"/>
            <w:gridSpan w:val="2"/>
            <w:vMerge/>
          </w:tcPr>
          <w:p w:rsidR="008D2B3F" w:rsidRDefault="008D2B3F" w:rsidP="00301CFF">
            <w:pPr>
              <w:ind w:right="-108"/>
              <w:jc w:val="center"/>
            </w:pPr>
          </w:p>
        </w:tc>
        <w:tc>
          <w:tcPr>
            <w:tcW w:w="326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D2B3F" w:rsidRPr="00792EEB" w:rsidRDefault="008D2B3F" w:rsidP="00034699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RFC_PM_Cust_List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75235" w:rsidTr="0082774B">
        <w:trPr>
          <w:trHeight w:val="352"/>
          <w:jc w:val="center"/>
        </w:trPr>
        <w:tc>
          <w:tcPr>
            <w:tcW w:w="18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D2B3F" w:rsidRPr="0082774B" w:rsidRDefault="008D2B3F" w:rsidP="0082774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D2B3F" w:rsidRPr="0082774B" w:rsidRDefault="008D2B3F" w:rsidP="0082774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82774B">
              <w:rPr>
                <w:rFonts w:ascii="Century Gothic" w:hAnsi="Century Gothic"/>
                <w:sz w:val="20"/>
                <w:szCs w:val="20"/>
              </w:rPr>
              <w:instrText xml:space="preserve"> DOCPROPERTY  RFC_CCB_Cost_Code  \* MERGEFORMAT </w:instrText>
            </w:r>
            <w:r w:rsidRPr="0082774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82774B">
              <w:rPr>
                <w:rFonts w:ascii="Century Gothic" w:hAnsi="Century Gothic"/>
                <w:sz w:val="20"/>
                <w:szCs w:val="20"/>
              </w:rPr>
              <w:t>EO</w:t>
            </w:r>
            <w:r w:rsidRPr="0082774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gridSpan w:val="2"/>
            <w:vMerge/>
          </w:tcPr>
          <w:p w:rsidR="008D2B3F" w:rsidRDefault="008D2B3F" w:rsidP="00301CFF">
            <w:pPr>
              <w:ind w:right="-108"/>
              <w:jc w:val="center"/>
            </w:pPr>
          </w:p>
        </w:tc>
        <w:tc>
          <w:tcPr>
            <w:tcW w:w="3260" w:type="dxa"/>
            <w:gridSpan w:val="3"/>
            <w:vMerge/>
            <w:shd w:val="clear" w:color="auto" w:fill="D9D9D9" w:themeFill="background1" w:themeFillShade="D9"/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5235" w:rsidTr="0082774B">
        <w:trPr>
          <w:jc w:val="center"/>
        </w:trPr>
        <w:tc>
          <w:tcPr>
            <w:tcW w:w="1839" w:type="dxa"/>
            <w:tcBorders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8D2B3F" w:rsidRPr="0082774B" w:rsidRDefault="008D2B3F" w:rsidP="0082774B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82774B">
              <w:rPr>
                <w:rFonts w:ascii="Century Gothic" w:hAnsi="Century Gothic"/>
                <w:sz w:val="20"/>
                <w:szCs w:val="20"/>
              </w:rPr>
              <w:t>Production Permit:</w:t>
            </w:r>
          </w:p>
        </w:tc>
        <w:tc>
          <w:tcPr>
            <w:tcW w:w="5245" w:type="dxa"/>
            <w:gridSpan w:val="2"/>
            <w:vMerge/>
          </w:tcPr>
          <w:p w:rsidR="008D2B3F" w:rsidRDefault="008D2B3F" w:rsidP="00301CFF">
            <w:pPr>
              <w:ind w:right="-108"/>
              <w:jc w:val="center"/>
            </w:pPr>
          </w:p>
        </w:tc>
        <w:tc>
          <w:tcPr>
            <w:tcW w:w="3260" w:type="dxa"/>
            <w:gridSpan w:val="3"/>
          </w:tcPr>
          <w:p w:rsidR="008D2B3F" w:rsidRPr="00792EEB" w:rsidRDefault="008D2B3F" w:rsidP="00301CFF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Customer Approval</w:t>
            </w:r>
          </w:p>
        </w:tc>
      </w:tr>
      <w:tr w:rsidR="00375235" w:rsidTr="0082774B">
        <w:trPr>
          <w:jc w:val="center"/>
        </w:trPr>
        <w:tc>
          <w:tcPr>
            <w:tcW w:w="1839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D2B3F" w:rsidRPr="00792EEB" w:rsidRDefault="008D2B3F" w:rsidP="00FF00E3">
            <w:pPr>
              <w:ind w:right="34"/>
              <w:jc w:val="center"/>
              <w:rPr>
                <w:rFonts w:ascii="Century Gothic" w:hAnsi="Century Gothic"/>
                <w:b/>
                <w:caps/>
                <w:sz w:val="32"/>
                <w:szCs w:val="32"/>
              </w:rPr>
            </w:pPr>
            <w:r w:rsidRPr="00792EEB">
              <w:rPr>
                <w:rFonts w:ascii="Century Gothic" w:hAnsi="Century Gothic"/>
                <w:b/>
                <w:sz w:val="32"/>
                <w:szCs w:val="32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32"/>
                <w:szCs w:val="32"/>
              </w:rPr>
              <w:instrText xml:space="preserve"> DOCPROPERTY  RFCPERMITQUERY  \* MERGEFORMAT </w:instrText>
            </w:r>
            <w:r w:rsidRPr="00792EEB">
              <w:rPr>
                <w:rFonts w:ascii="Century Gothic" w:hAnsi="Century Gothic"/>
                <w:b/>
                <w:sz w:val="32"/>
                <w:szCs w:val="32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32"/>
                <w:szCs w:val="32"/>
              </w:rPr>
              <w:t>Yes - No</w:t>
            </w:r>
            <w:r w:rsidRPr="00792EEB">
              <w:rPr>
                <w:rFonts w:ascii="Century Gothic" w:hAnsi="Century Gothic"/>
                <w:b/>
                <w:sz w:val="32"/>
                <w:szCs w:val="32"/>
              </w:rPr>
              <w:fldChar w:fldCharType="end"/>
            </w:r>
          </w:p>
        </w:tc>
        <w:tc>
          <w:tcPr>
            <w:tcW w:w="5245" w:type="dxa"/>
            <w:gridSpan w:val="2"/>
            <w:vMerge/>
            <w:vAlign w:val="center"/>
          </w:tcPr>
          <w:p w:rsidR="008D2B3F" w:rsidRDefault="008D2B3F" w:rsidP="00F14203">
            <w:pPr>
              <w:ind w:right="-108"/>
              <w:jc w:val="center"/>
            </w:pPr>
          </w:p>
        </w:tc>
        <w:tc>
          <w:tcPr>
            <w:tcW w:w="2620" w:type="dxa"/>
            <w:gridSpan w:val="2"/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Reference</w:t>
            </w:r>
          </w:p>
        </w:tc>
        <w:tc>
          <w:tcPr>
            <w:tcW w:w="640" w:type="dxa"/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375235" w:rsidTr="0082774B">
        <w:trPr>
          <w:jc w:val="center"/>
        </w:trPr>
        <w:tc>
          <w:tcPr>
            <w:tcW w:w="1839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8D2B3F" w:rsidRDefault="008D2B3F" w:rsidP="004873D1">
            <w:pPr>
              <w:ind w:right="-563"/>
            </w:pPr>
          </w:p>
        </w:tc>
        <w:tc>
          <w:tcPr>
            <w:tcW w:w="5245" w:type="dxa"/>
            <w:gridSpan w:val="2"/>
            <w:vMerge/>
          </w:tcPr>
          <w:p w:rsidR="008D2B3F" w:rsidRDefault="008D2B3F" w:rsidP="004873D1">
            <w:pPr>
              <w:ind w:right="-563"/>
            </w:pPr>
          </w:p>
        </w:tc>
        <w:tc>
          <w:tcPr>
            <w:tcW w:w="2620" w:type="dxa"/>
            <w:gridSpan w:val="2"/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</w:rPr>
            </w:pPr>
          </w:p>
        </w:tc>
        <w:tc>
          <w:tcPr>
            <w:tcW w:w="640" w:type="dxa"/>
          </w:tcPr>
          <w:p w:rsidR="008D2B3F" w:rsidRPr="00792EEB" w:rsidRDefault="008D2B3F" w:rsidP="004873D1">
            <w:pPr>
              <w:ind w:right="-563"/>
              <w:rPr>
                <w:rFonts w:ascii="Century Gothic" w:hAnsi="Century Gothic"/>
              </w:rPr>
            </w:pPr>
          </w:p>
        </w:tc>
      </w:tr>
      <w:tr w:rsidR="00375235" w:rsidTr="0082774B">
        <w:trPr>
          <w:trHeight w:val="300"/>
          <w:jc w:val="center"/>
        </w:trPr>
        <w:tc>
          <w:tcPr>
            <w:tcW w:w="18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34FC4" w:rsidRPr="00792EEB" w:rsidRDefault="002B1267" w:rsidP="00381F41">
            <w:pPr>
              <w:ind w:right="3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AutoTextList  \s NoStyle \t "Th</w:instrText>
            </w:r>
            <w:r w:rsidR="00381F41" w:rsidRPr="00792EEB">
              <w:rPr>
                <w:rFonts w:ascii="Century Gothic" w:hAnsi="Century Gothic"/>
                <w:b/>
                <w:sz w:val="20"/>
                <w:szCs w:val="20"/>
              </w:rPr>
              <w:instrText>is MUST contain a part number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381F41" w:rsidRPr="00792EEB">
              <w:rPr>
                <w:rFonts w:ascii="Century Gothic" w:hAnsi="Century Gothic"/>
                <w:b/>
                <w:sz w:val="20"/>
                <w:szCs w:val="20"/>
              </w:rPr>
              <w:instrText>which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must</w:instrText>
            </w:r>
            <w:r w:rsidR="00630E0A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match the entry in MAX+</w:instrText>
            </w:r>
            <w:r w:rsidR="00381F41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. Contact Design Services prior to submitting your RFC if you need a part number raised 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t>Part Number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  <w:vAlign w:val="center"/>
          </w:tcPr>
          <w:p w:rsidR="00434FC4" w:rsidRPr="00792EEB" w:rsidRDefault="00F04D2D" w:rsidP="00AE6FD4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 w:fldLock="1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AutoTextList “description” \s NoStyle \t "</w:instrText>
            </w:r>
            <w:r w:rsidR="00AE6FD4" w:rsidRPr="00792EEB">
              <w:rPr>
                <w:rFonts w:ascii="Century Gothic" w:hAnsi="Century Gothic"/>
                <w:b/>
                <w:sz w:val="20"/>
                <w:szCs w:val="20"/>
              </w:rPr>
              <w:instrText>Add your item description - f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or initial issue items, please ensure you provide a suitable description as this will be used to created the item in MAX+”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t>Description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4"/>
          </w:tcPr>
          <w:p w:rsidR="00434FC4" w:rsidRPr="00792EEB" w:rsidRDefault="00FF2418" w:rsidP="00B620A5">
            <w:pPr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AutoTextList “Details of Change” \s NoStyle \t "</w:instrText>
            </w:r>
            <w:r w:rsidR="00A60903" w:rsidRPr="00792EEB">
              <w:rPr>
                <w:rFonts w:ascii="Century Gothic" w:hAnsi="Century Gothic"/>
                <w:b/>
                <w:sz w:val="20"/>
                <w:szCs w:val="20"/>
              </w:rPr>
              <w:instrText>Add the details to the ‘FROM’ &amp; ‘TO’ fields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. </w:instrText>
            </w:r>
            <w:r w:rsidR="00A60903" w:rsidRPr="00792EEB">
              <w:rPr>
                <w:rFonts w:ascii="Century Gothic" w:hAnsi="Century Gothic"/>
                <w:b/>
                <w:sz w:val="20"/>
                <w:szCs w:val="20"/>
              </w:rPr>
              <w:instrText>S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how the exact change to be made i.e original text/value and </w:instrText>
            </w:r>
            <w:r w:rsidR="00A60903" w:rsidRPr="00792EEB">
              <w:rPr>
                <w:rFonts w:ascii="Century Gothic" w:hAnsi="Century Gothic"/>
                <w:b/>
                <w:sz w:val="20"/>
                <w:szCs w:val="20"/>
              </w:rPr>
              <w:instrText>it’s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replacement.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C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hange will be made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exactly 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as it is written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here </w:instrText>
            </w:r>
            <w:r w:rsidR="006C6DE6" w:rsidRPr="00792EEB">
              <w:rPr>
                <w:rFonts w:ascii="Century Gothic" w:hAnsi="Century Gothic"/>
                <w:b/>
                <w:sz w:val="20"/>
                <w:szCs w:val="20"/>
              </w:rPr>
              <w:instrText>on the RFC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.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”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t>Details of Change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375235" w:rsidTr="0056799E">
        <w:trPr>
          <w:trHeight w:val="300"/>
          <w:jc w:val="center"/>
        </w:trPr>
        <w:tc>
          <w:tcPr>
            <w:tcW w:w="1839" w:type="dxa"/>
            <w:vMerge/>
          </w:tcPr>
          <w:p w:rsidR="00434FC4" w:rsidRPr="00792EEB" w:rsidRDefault="00434FC4" w:rsidP="00434FC4">
            <w:pPr>
              <w:ind w:right="-56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4FC4" w:rsidRPr="00792EEB" w:rsidRDefault="00434FC4" w:rsidP="00434FC4">
            <w:pPr>
              <w:ind w:right="-10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4FC4" w:rsidRPr="00792EEB" w:rsidRDefault="00E86BA6" w:rsidP="001B1B9D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AutoTextList “FROM” \s NoStyle \t "</w:instrText>
            </w:r>
            <w:r w:rsidR="00D00073" w:rsidRPr="00792EEB">
              <w:rPr>
                <w:rFonts w:ascii="Century Gothic" w:hAnsi="Century Gothic"/>
                <w:b/>
                <w:sz w:val="20"/>
                <w:szCs w:val="20"/>
              </w:rPr>
              <w:instrText>Add the issue no. of the item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that is to be changed. 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If adding details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directly to RFC please  provide sect nos, page nos</w:instrText>
            </w:r>
            <w:r w:rsidR="00D00073" w:rsidRPr="00792EEB">
              <w:rPr>
                <w:rFonts w:ascii="Century Gothic" w:hAnsi="Century Gothic"/>
                <w:b/>
                <w:sz w:val="20"/>
                <w:szCs w:val="20"/>
              </w:rPr>
              <w:instrText>,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D00073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grid refs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etc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>.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where possible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>.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Alternatively add a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MUP (see below).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t>FROM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</w:tcPr>
          <w:p w:rsidR="00434FC4" w:rsidRPr="00792EEB" w:rsidRDefault="00B614AA" w:rsidP="001B1B9D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AutoTextList  \s NoStyle \t "</w:instrText>
            </w:r>
            <w:r w:rsidR="00B02688" w:rsidRPr="00792EEB">
              <w:rPr>
                <w:rFonts w:ascii="Century Gothic" w:hAnsi="Century Gothic"/>
                <w:b/>
                <w:sz w:val="20"/>
                <w:szCs w:val="20"/>
              </w:rPr>
              <w:instrText>Detail the requested change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>. If using a MUP add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 brief description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and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the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MUP</w:instrText>
            </w:r>
            <w:r w:rsidR="001B1B9D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Ident</w:instrText>
            </w:r>
            <w:r w:rsidR="00B02688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;  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>Do not add proposed issue no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.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EXCEPT for </w:instrText>
            </w:r>
            <w:r w:rsidR="00B02688" w:rsidRPr="00792EEB">
              <w:rPr>
                <w:rFonts w:ascii="Century Gothic" w:hAnsi="Century Gothic"/>
                <w:b/>
                <w:sz w:val="20"/>
                <w:szCs w:val="20"/>
              </w:rPr>
              <w:instrText>SW.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>For initial iss SW  add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‘where</w:instrText>
            </w:r>
            <w:r w:rsidR="00B02688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</w:instrText>
            </w:r>
            <w:r w:rsidR="00B620A5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used’ </w:instrText>
            </w:r>
            <w:r w:rsidR="00B02688" w:rsidRPr="00792EEB">
              <w:rPr>
                <w:rFonts w:ascii="Century Gothic" w:hAnsi="Century Gothic"/>
                <w:b/>
                <w:sz w:val="20"/>
                <w:szCs w:val="20"/>
              </w:rPr>
              <w:instrText>or state ‘stand-alone</w:instrText>
            </w:r>
            <w:r w:rsidR="008B788F" w:rsidRPr="00792EEB">
              <w:rPr>
                <w:rFonts w:ascii="Century Gothic" w:hAnsi="Century Gothic"/>
                <w:b/>
                <w:sz w:val="20"/>
                <w:szCs w:val="20"/>
              </w:rPr>
              <w:instrText>’. Stand-alone SW will not be added to a BOM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>”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t>TO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0B00E1" w:rsidRPr="00792E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B00E1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0B00E1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AutoTextList  \s NoStyle \t "Add the details of the requested change. If using a  MUP then this can be a brief description refering to the MUP ident. Do NOT add a new issue no. except for SW which must have version and the ‘used on’ data. Initial issue SW must show either stand-alone of</w:instrText>
            </w:r>
            <w:r w:rsidR="000B00E1" w:rsidRPr="00792EEB">
              <w:rPr>
                <w:rFonts w:ascii="Century Gothic" w:hAnsi="Century Gothic"/>
                <w:sz w:val="20"/>
                <w:szCs w:val="20"/>
              </w:rPr>
              <w:instrText xml:space="preserve">  </w:instrText>
            </w:r>
            <w:r w:rsidR="000B00E1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75235" w:rsidTr="0056799E">
        <w:trPr>
          <w:trHeight w:val="4843"/>
          <w:jc w:val="center"/>
        </w:trPr>
        <w:tc>
          <w:tcPr>
            <w:tcW w:w="1839" w:type="dxa"/>
          </w:tcPr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963690" w:rsidRDefault="00963690" w:rsidP="004873D1">
            <w:pPr>
              <w:ind w:right="-563"/>
            </w:pPr>
          </w:p>
          <w:p w:rsidR="00124019" w:rsidRDefault="00124019" w:rsidP="004873D1">
            <w:pPr>
              <w:ind w:right="-563"/>
            </w:pPr>
          </w:p>
          <w:p w:rsidR="00124019" w:rsidRDefault="00124019" w:rsidP="004873D1">
            <w:pPr>
              <w:ind w:right="-563"/>
            </w:pPr>
          </w:p>
          <w:p w:rsidR="00124019" w:rsidRDefault="00124019" w:rsidP="004873D1">
            <w:pPr>
              <w:ind w:right="-563"/>
            </w:pPr>
          </w:p>
          <w:p w:rsidR="00124019" w:rsidRDefault="00124019" w:rsidP="004873D1">
            <w:pPr>
              <w:ind w:right="-563"/>
            </w:pPr>
          </w:p>
          <w:p w:rsidR="00434FC4" w:rsidRDefault="00434FC4" w:rsidP="00F14203">
            <w:pPr>
              <w:ind w:right="-108"/>
            </w:pPr>
          </w:p>
        </w:tc>
        <w:tc>
          <w:tcPr>
            <w:tcW w:w="2268" w:type="dxa"/>
          </w:tcPr>
          <w:p w:rsidR="00434FC4" w:rsidRDefault="00434FC4" w:rsidP="00F14203">
            <w:pPr>
              <w:ind w:right="-108"/>
            </w:pPr>
          </w:p>
        </w:tc>
        <w:tc>
          <w:tcPr>
            <w:tcW w:w="2977" w:type="dxa"/>
          </w:tcPr>
          <w:p w:rsidR="00434FC4" w:rsidRDefault="00434FC4" w:rsidP="00F14203">
            <w:pPr>
              <w:ind w:right="-108"/>
            </w:pPr>
          </w:p>
        </w:tc>
        <w:tc>
          <w:tcPr>
            <w:tcW w:w="3260" w:type="dxa"/>
            <w:gridSpan w:val="3"/>
          </w:tcPr>
          <w:p w:rsidR="00434FC4" w:rsidRDefault="00434FC4" w:rsidP="004873D1">
            <w:pPr>
              <w:ind w:right="-563"/>
            </w:pPr>
          </w:p>
          <w:p w:rsidR="00434FC4" w:rsidRDefault="00434FC4" w:rsidP="00F14203">
            <w:pPr>
              <w:ind w:right="-108"/>
            </w:pPr>
          </w:p>
        </w:tc>
      </w:tr>
      <w:tr w:rsidR="00E019E1" w:rsidTr="0082774B">
        <w:trPr>
          <w:trHeight w:val="247"/>
          <w:jc w:val="center"/>
        </w:trPr>
        <w:tc>
          <w:tcPr>
            <w:tcW w:w="10344" w:type="dxa"/>
            <w:gridSpan w:val="6"/>
            <w:tcMar>
              <w:left w:w="57" w:type="dxa"/>
              <w:right w:w="57" w:type="dxa"/>
            </w:tcMar>
          </w:tcPr>
          <w:p w:rsidR="00DA1A2A" w:rsidRPr="00792EEB" w:rsidRDefault="00DA1A2A" w:rsidP="00DA1A2A">
            <w:pPr>
              <w:rPr>
                <w:rFonts w:ascii="Century Gothic" w:hAnsi="Century Gothic"/>
              </w:rPr>
            </w:pPr>
            <w:r w:rsidRPr="00792EEB">
              <w:rPr>
                <w:rFonts w:ascii="Century Gothic" w:hAnsi="Century Gothic"/>
                <w:b/>
              </w:rPr>
              <w:fldChar w:fldCharType="begin"/>
            </w:r>
            <w:r w:rsidRPr="00792EEB">
              <w:rPr>
                <w:rFonts w:ascii="Century Gothic" w:hAnsi="Century Gothic"/>
                <w:b/>
              </w:rPr>
              <w:instrText xml:space="preserve"> AutoTextList  \s NoStyle \t " </w:instrText>
            </w:r>
            <w:r w:rsidR="00381F41" w:rsidRPr="00792EEB">
              <w:rPr>
                <w:rFonts w:ascii="Century Gothic" w:hAnsi="Century Gothic"/>
                <w:b/>
              </w:rPr>
              <w:instrText>Please add the reason for change i.e. Production Easement, Obsolete Part, Error in document or drawing etc. Do NOT add any change information.</w:instrText>
            </w:r>
            <w:r w:rsidRPr="00792EEB">
              <w:rPr>
                <w:rFonts w:ascii="Century Gothic" w:hAnsi="Century Gothic"/>
                <w:b/>
              </w:rPr>
              <w:instrText xml:space="preserve"> </w:instrText>
            </w:r>
            <w:r w:rsidR="00322725" w:rsidRPr="00792EEB">
              <w:rPr>
                <w:rFonts w:ascii="Century Gothic" w:hAnsi="Century Gothic"/>
                <w:b/>
              </w:rPr>
              <w:instrText>Provide</w:instrText>
            </w:r>
            <w:r w:rsidRPr="00792EEB">
              <w:rPr>
                <w:rFonts w:ascii="Century Gothic" w:hAnsi="Century Gothic"/>
                <w:b/>
              </w:rPr>
              <w:instrText xml:space="preserve"> </w:instrText>
            </w:r>
            <w:r w:rsidR="00322725" w:rsidRPr="00792EEB">
              <w:rPr>
                <w:rFonts w:ascii="Century Gothic" w:hAnsi="Century Gothic"/>
                <w:b/>
              </w:rPr>
              <w:instrText xml:space="preserve">supporting evidence as </w:instrText>
            </w:r>
            <w:r w:rsidRPr="00792EEB">
              <w:rPr>
                <w:rFonts w:ascii="Century Gothic" w:hAnsi="Century Gothic"/>
                <w:b/>
              </w:rPr>
              <w:instrText>MUP</w:instrText>
            </w:r>
            <w:r w:rsidR="00322725" w:rsidRPr="00792EEB">
              <w:rPr>
                <w:rFonts w:ascii="Century Gothic" w:hAnsi="Century Gothic"/>
                <w:b/>
              </w:rPr>
              <w:instrText>(s)</w:instrText>
            </w:r>
            <w:r w:rsidRPr="00792EEB">
              <w:rPr>
                <w:rFonts w:ascii="Century Gothic" w:hAnsi="Century Gothic"/>
                <w:b/>
              </w:rPr>
              <w:instrText>”</w:instrText>
            </w:r>
          </w:p>
          <w:p w:rsidR="00E019E1" w:rsidRPr="00792EEB" w:rsidRDefault="00DA1A2A" w:rsidP="00DA1A2A">
            <w:pPr>
              <w:ind w:right="132"/>
              <w:rPr>
                <w:rFonts w:ascii="Century Gothic" w:hAnsi="Century Gothic"/>
                <w:b/>
              </w:rPr>
            </w:pPr>
            <w:r w:rsidRPr="00792EEB">
              <w:rPr>
                <w:rFonts w:ascii="Century Gothic" w:hAnsi="Century Gothic"/>
                <w:b/>
              </w:rPr>
              <w:fldChar w:fldCharType="separate"/>
            </w:r>
            <w:r w:rsidR="00322725" w:rsidRPr="00792EEB">
              <w:rPr>
                <w:rFonts w:ascii="Century Gothic" w:hAnsi="Century Gothic"/>
                <w:b/>
              </w:rPr>
              <w:t>Reason for Change</w:t>
            </w:r>
            <w:r w:rsidRPr="00792EEB">
              <w:rPr>
                <w:rFonts w:ascii="Century Gothic" w:hAnsi="Century Gothic"/>
                <w:b/>
              </w:rPr>
              <w:fldChar w:fldCharType="end"/>
            </w:r>
            <w:r w:rsidR="0082774B">
              <w:rPr>
                <w:rFonts w:ascii="Century Gothic" w:hAnsi="Century Gothic"/>
                <w:b/>
              </w:rPr>
              <w:t xml:space="preserve"> </w:t>
            </w:r>
            <w:r w:rsidR="0082774B" w:rsidRPr="0082774B">
              <w:rPr>
                <w:rFonts w:ascii="Century Gothic" w:hAnsi="Century Gothic"/>
                <w:b/>
                <w:sz w:val="20"/>
                <w:szCs w:val="20"/>
              </w:rPr>
              <w:t>(continue on S</w:t>
            </w:r>
            <w:r w:rsidR="00322725" w:rsidRPr="0082774B">
              <w:rPr>
                <w:rFonts w:ascii="Century Gothic" w:hAnsi="Century Gothic"/>
                <w:b/>
                <w:sz w:val="20"/>
                <w:szCs w:val="20"/>
              </w:rPr>
              <w:t>eparate sheet if necessary)</w:t>
            </w:r>
          </w:p>
        </w:tc>
      </w:tr>
      <w:tr w:rsidR="00E019E1" w:rsidTr="0082774B">
        <w:trPr>
          <w:jc w:val="center"/>
        </w:trPr>
        <w:tc>
          <w:tcPr>
            <w:tcW w:w="10344" w:type="dxa"/>
            <w:gridSpan w:val="6"/>
            <w:tcMar>
              <w:left w:w="57" w:type="dxa"/>
              <w:right w:w="57" w:type="dxa"/>
            </w:tcMar>
          </w:tcPr>
          <w:p w:rsidR="00E019E1" w:rsidRPr="00792EEB" w:rsidRDefault="00E019E1" w:rsidP="00F14203">
            <w:pPr>
              <w:spacing w:after="80"/>
              <w:ind w:right="33"/>
              <w:jc w:val="center"/>
              <w:rPr>
                <w:rFonts w:ascii="Century Gothic" w:hAnsi="Century Gothic"/>
                <w:i/>
              </w:rPr>
            </w:pPr>
          </w:p>
          <w:p w:rsidR="00E019E1" w:rsidRPr="00792EEB" w:rsidRDefault="00E019E1" w:rsidP="00F14203">
            <w:pPr>
              <w:spacing w:after="80"/>
              <w:ind w:right="33"/>
              <w:jc w:val="center"/>
              <w:rPr>
                <w:rFonts w:ascii="Century Gothic" w:hAnsi="Century Gothic"/>
                <w:i/>
              </w:rPr>
            </w:pPr>
          </w:p>
          <w:p w:rsidR="00E019E1" w:rsidRPr="00792EEB" w:rsidRDefault="00E019E1" w:rsidP="00F14203">
            <w:pPr>
              <w:spacing w:after="80"/>
              <w:ind w:right="-108"/>
              <w:jc w:val="center"/>
              <w:rPr>
                <w:rFonts w:ascii="Century Gothic" w:hAnsi="Century Gothic"/>
                <w:i/>
              </w:rPr>
            </w:pPr>
          </w:p>
        </w:tc>
      </w:tr>
      <w:tr w:rsidR="00E019E1" w:rsidTr="0082774B">
        <w:trPr>
          <w:jc w:val="center"/>
        </w:trPr>
        <w:tc>
          <w:tcPr>
            <w:tcW w:w="10344" w:type="dxa"/>
            <w:gridSpan w:val="6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E019E1" w:rsidRPr="00792EEB" w:rsidRDefault="002A1884" w:rsidP="004873D1">
            <w:pPr>
              <w:ind w:right="-563"/>
              <w:rPr>
                <w:rFonts w:ascii="Century Gothic" w:hAnsi="Century Gothic"/>
              </w:rPr>
            </w:pPr>
            <w:r w:rsidRPr="00792EEB">
              <w:rPr>
                <w:rFonts w:ascii="Century Gothic" w:hAnsi="Century Gothic"/>
              </w:rPr>
              <w:t>Reason for Change Code</w:t>
            </w:r>
            <w:r w:rsidR="00E019E1" w:rsidRPr="00792EEB">
              <w:rPr>
                <w:rFonts w:ascii="Century Gothic" w:hAnsi="Century Gothic"/>
              </w:rPr>
              <w:t>:</w:t>
            </w:r>
          </w:p>
        </w:tc>
      </w:tr>
      <w:tr w:rsidR="002A1884" w:rsidTr="0082774B">
        <w:trPr>
          <w:jc w:val="center"/>
        </w:trPr>
        <w:tc>
          <w:tcPr>
            <w:tcW w:w="10344" w:type="dxa"/>
            <w:gridSpan w:val="6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1884" w:rsidRPr="00792EEB" w:rsidRDefault="002A1884" w:rsidP="00FF00E3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A1884" w:rsidRPr="00792EEB" w:rsidRDefault="004C3173" w:rsidP="00FF00E3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RFC_Reason_Code_Cat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32"/>
                <w:szCs w:val="20"/>
              </w:rPr>
              <w:t>RFC</w:t>
            </w:r>
            <w:r w:rsidRPr="00792EEB">
              <w:rPr>
                <w:rFonts w:ascii="Century Gothic" w:hAnsi="Century Gothic"/>
                <w:sz w:val="20"/>
                <w:szCs w:val="20"/>
              </w:rPr>
              <w:t xml:space="preserve"> Reason Code Category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2A1884" w:rsidRPr="00792EEB" w:rsidRDefault="004C3173" w:rsidP="0021744B">
            <w:pPr>
              <w:ind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RFC_Reason_Code_Reason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07B61" w:rsidRPr="00792EEB">
              <w:rPr>
                <w:rFonts w:ascii="Century Gothic" w:hAnsi="Century Gothic"/>
                <w:b/>
                <w:sz w:val="32"/>
                <w:szCs w:val="20"/>
              </w:rPr>
              <w:t>RFC</w:t>
            </w:r>
            <w:r w:rsidR="00107B61" w:rsidRPr="00792EEB">
              <w:rPr>
                <w:rFonts w:ascii="Century Gothic" w:hAnsi="Century Gothic"/>
                <w:sz w:val="20"/>
                <w:szCs w:val="20"/>
              </w:rPr>
              <w:t xml:space="preserve"> Reason For Change - Requesting Department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019E1" w:rsidTr="0082774B">
        <w:trPr>
          <w:jc w:val="center"/>
        </w:trPr>
        <w:tc>
          <w:tcPr>
            <w:tcW w:w="1839" w:type="dxa"/>
            <w:tcMar>
              <w:left w:w="57" w:type="dxa"/>
              <w:right w:w="57" w:type="dxa"/>
            </w:tcMar>
          </w:tcPr>
          <w:p w:rsidR="00E019E1" w:rsidRPr="00792EEB" w:rsidRDefault="00E019E1" w:rsidP="004873D1">
            <w:pPr>
              <w:ind w:right="-563"/>
              <w:rPr>
                <w:rFonts w:ascii="Century Gothic" w:hAnsi="Century Gothic"/>
              </w:rPr>
            </w:pPr>
            <w:r w:rsidRPr="00792EEB">
              <w:rPr>
                <w:rFonts w:ascii="Century Gothic" w:hAnsi="Century Gothic"/>
              </w:rPr>
              <w:t>Inc PR References:-</w:t>
            </w:r>
          </w:p>
        </w:tc>
        <w:tc>
          <w:tcPr>
            <w:tcW w:w="8505" w:type="dxa"/>
            <w:gridSpan w:val="5"/>
            <w:tcMar>
              <w:left w:w="57" w:type="dxa"/>
              <w:right w:w="57" w:type="dxa"/>
            </w:tcMar>
          </w:tcPr>
          <w:p w:rsidR="00E019E1" w:rsidRPr="00792EEB" w:rsidRDefault="00E019E1" w:rsidP="004873D1">
            <w:pPr>
              <w:ind w:right="-563"/>
              <w:rPr>
                <w:rFonts w:ascii="Century Gothic" w:hAnsi="Century Gothic"/>
                <w:i/>
              </w:rPr>
            </w:pPr>
            <w:r w:rsidRPr="00792EEB">
              <w:rPr>
                <w:rFonts w:ascii="Century Gothic" w:hAnsi="Century Gothic"/>
                <w:i/>
              </w:rPr>
              <w:t>Enter PR References Here</w:t>
            </w:r>
          </w:p>
        </w:tc>
      </w:tr>
      <w:tr w:rsidR="00E019E1" w:rsidTr="0082774B">
        <w:trPr>
          <w:jc w:val="center"/>
        </w:trPr>
        <w:tc>
          <w:tcPr>
            <w:tcW w:w="1839" w:type="dxa"/>
            <w:tcMar>
              <w:left w:w="57" w:type="dxa"/>
              <w:right w:w="57" w:type="dxa"/>
            </w:tcMar>
            <w:vAlign w:val="center"/>
          </w:tcPr>
          <w:p w:rsidR="00E019E1" w:rsidRPr="00792EEB" w:rsidRDefault="003D4B0B" w:rsidP="003D4B0B">
            <w:pPr>
              <w:ind w:right="-563"/>
              <w:rPr>
                <w:rFonts w:ascii="Century Gothic" w:hAnsi="Century Gothic"/>
                <w:b/>
                <w:sz w:val="24"/>
                <w:szCs w:val="24"/>
              </w:rPr>
            </w:pPr>
            <w:r w:rsidRPr="00792EEB">
              <w:rPr>
                <w:rFonts w:ascii="Century Gothic" w:hAnsi="Century Gothic"/>
                <w:b/>
                <w:sz w:val="24"/>
                <w:szCs w:val="24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4"/>
                <w:szCs w:val="24"/>
              </w:rPr>
              <w:instrText xml:space="preserve"> AutoTextList  \s NoStyle \t “MUPs MUST be in PDF format, filename should be MUP-XXXXXX where ‘XXXXXX’ is the RFC no. You should add marked-up documents/drawings and any supporting evidence such as emails, relevant EWRs or Deviations.” </w:instrText>
            </w:r>
            <w:r w:rsidRPr="00792EEB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4"/>
                <w:szCs w:val="24"/>
              </w:rPr>
              <w:t>MUP</w:t>
            </w:r>
            <w:r w:rsidRPr="00792EEB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792EEB">
              <w:rPr>
                <w:rFonts w:ascii="Century Gothic" w:hAnsi="Century Gothic"/>
                <w:b/>
                <w:sz w:val="24"/>
                <w:szCs w:val="24"/>
              </w:rPr>
              <w:t xml:space="preserve"> Ref:</w:t>
            </w:r>
          </w:p>
        </w:tc>
        <w:tc>
          <w:tcPr>
            <w:tcW w:w="8505" w:type="dxa"/>
            <w:gridSpan w:val="5"/>
            <w:tcMar>
              <w:left w:w="57" w:type="dxa"/>
              <w:right w:w="57" w:type="dxa"/>
            </w:tcMar>
          </w:tcPr>
          <w:p w:rsidR="00E019E1" w:rsidRPr="00792EEB" w:rsidRDefault="00E019E1" w:rsidP="004B6C8C">
            <w:pPr>
              <w:ind w:right="-563"/>
              <w:rPr>
                <w:rFonts w:ascii="Century Gothic" w:hAnsi="Century Gothic"/>
                <w:b/>
                <w:i/>
                <w:color w:val="990000"/>
              </w:rPr>
            </w:pPr>
            <w:r w:rsidRPr="00792EEB">
              <w:rPr>
                <w:rFonts w:ascii="Century Gothic" w:hAnsi="Century Gothic"/>
                <w:b/>
                <w:i/>
                <w:color w:val="990000"/>
              </w:rPr>
              <w:t>Enter MUP Reference Here</w:t>
            </w:r>
          </w:p>
        </w:tc>
      </w:tr>
    </w:tbl>
    <w:p w:rsidR="00963690" w:rsidRDefault="00963690"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1804"/>
        <w:gridCol w:w="1770"/>
        <w:gridCol w:w="307"/>
        <w:gridCol w:w="125"/>
        <w:gridCol w:w="763"/>
        <w:gridCol w:w="115"/>
        <w:gridCol w:w="1661"/>
        <w:gridCol w:w="1049"/>
        <w:gridCol w:w="964"/>
        <w:gridCol w:w="1365"/>
      </w:tblGrid>
      <w:tr w:rsidR="00B8751C" w:rsidRPr="00FF00E3" w:rsidTr="0082774B">
        <w:trPr>
          <w:trHeight w:val="783"/>
          <w:tblHeader/>
        </w:trPr>
        <w:tc>
          <w:tcPr>
            <w:tcW w:w="6861" w:type="dxa"/>
            <w:gridSpan w:val="7"/>
            <w:vAlign w:val="center"/>
          </w:tcPr>
          <w:p w:rsidR="00B8751C" w:rsidRPr="00DD6F0B" w:rsidRDefault="00B8751C" w:rsidP="00B8751C">
            <w:pPr>
              <w:spacing w:before="60" w:after="60"/>
              <w:ind w:right="-561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REQUEST FOR CHANGE</w:t>
            </w:r>
          </w:p>
        </w:tc>
        <w:tc>
          <w:tcPr>
            <w:tcW w:w="1073" w:type="dxa"/>
            <w:vAlign w:val="center"/>
          </w:tcPr>
          <w:p w:rsidR="00B8751C" w:rsidRPr="00DD6F0B" w:rsidRDefault="00B8751C" w:rsidP="00D45763">
            <w:pPr>
              <w:spacing w:before="60" w:after="60"/>
              <w:ind w:right="-563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t>No: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B8751C" w:rsidRPr="00DD6F0B" w:rsidRDefault="002C1032" w:rsidP="00D45763">
            <w:pPr>
              <w:spacing w:before="60" w:after="60"/>
              <w:ind w:right="-561"/>
              <w:rPr>
                <w:rFonts w:ascii="Century Gothic" w:hAnsi="Century Gothic" w:cs="Arial"/>
                <w:b/>
                <w:sz w:val="36"/>
                <w:szCs w:val="36"/>
              </w:rPr>
            </w:pPr>
            <w:r w:rsidRPr="00DD6F0B">
              <w:rPr>
                <w:rFonts w:ascii="Century Gothic" w:hAnsi="Century Gothic"/>
                <w:sz w:val="36"/>
              </w:rPr>
              <w:fldChar w:fldCharType="begin"/>
            </w:r>
            <w:r w:rsidRPr="00DD6F0B">
              <w:rPr>
                <w:rFonts w:ascii="Century Gothic" w:hAnsi="Century Gothic"/>
                <w:sz w:val="36"/>
              </w:rPr>
              <w:instrText xml:space="preserve"> DOCPROPERTY  RFCNumber  \* MERGEFORMAT </w:instrText>
            </w:r>
            <w:r w:rsidRPr="00DD6F0B">
              <w:rPr>
                <w:rFonts w:ascii="Century Gothic" w:hAnsi="Century Gothic"/>
                <w:sz w:val="36"/>
              </w:rPr>
              <w:fldChar w:fldCharType="separate"/>
            </w:r>
            <w:r w:rsidRPr="00DD6F0B">
              <w:rPr>
                <w:rFonts w:ascii="Century Gothic" w:hAnsi="Century Gothic"/>
                <w:sz w:val="36"/>
              </w:rPr>
              <w:t>XXXXXX</w:t>
            </w:r>
            <w:r w:rsidRPr="00DD6F0B">
              <w:rPr>
                <w:rFonts w:ascii="Century Gothic" w:hAnsi="Century Gothic"/>
                <w:sz w:val="36"/>
              </w:rPr>
              <w:fldChar w:fldCharType="end"/>
            </w:r>
          </w:p>
        </w:tc>
      </w:tr>
      <w:tr w:rsidR="006F5F80" w:rsidTr="0056799E">
        <w:trPr>
          <w:trHeight w:val="260"/>
          <w:tblHeader/>
        </w:trPr>
        <w:tc>
          <w:tcPr>
            <w:tcW w:w="1851" w:type="dxa"/>
          </w:tcPr>
          <w:p w:rsidR="006F5F80" w:rsidRPr="00792EEB" w:rsidRDefault="006F5F80" w:rsidP="00D45763">
            <w:pPr>
              <w:ind w:right="-563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Part Number:</w:t>
            </w:r>
          </w:p>
        </w:tc>
        <w:tc>
          <w:tcPr>
            <w:tcW w:w="2293" w:type="dxa"/>
            <w:gridSpan w:val="3"/>
          </w:tcPr>
          <w:p w:rsidR="006F5F80" w:rsidRPr="00792EEB" w:rsidRDefault="006F5F80" w:rsidP="00D45763">
            <w:pPr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Description</w:t>
            </w:r>
          </w:p>
        </w:tc>
        <w:tc>
          <w:tcPr>
            <w:tcW w:w="2717" w:type="dxa"/>
            <w:gridSpan w:val="3"/>
          </w:tcPr>
          <w:p w:rsidR="006F5F80" w:rsidRPr="00792EEB" w:rsidRDefault="006F5F80" w:rsidP="00D45763">
            <w:pPr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FROM</w:t>
            </w:r>
          </w:p>
        </w:tc>
        <w:tc>
          <w:tcPr>
            <w:tcW w:w="3483" w:type="dxa"/>
            <w:gridSpan w:val="3"/>
          </w:tcPr>
          <w:p w:rsidR="006F5F80" w:rsidRPr="00792EEB" w:rsidRDefault="006F5F80" w:rsidP="00D45763">
            <w:pPr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TO</w:t>
            </w:r>
          </w:p>
        </w:tc>
      </w:tr>
      <w:tr w:rsidR="006F5F80" w:rsidTr="0056799E">
        <w:trPr>
          <w:trHeight w:val="4876"/>
        </w:trPr>
        <w:tc>
          <w:tcPr>
            <w:tcW w:w="1851" w:type="dxa"/>
          </w:tcPr>
          <w:p w:rsidR="006F5F80" w:rsidRDefault="006F5F80" w:rsidP="00D45763">
            <w:pPr>
              <w:ind w:right="-108"/>
            </w:pPr>
          </w:p>
        </w:tc>
        <w:tc>
          <w:tcPr>
            <w:tcW w:w="2293" w:type="dxa"/>
            <w:gridSpan w:val="3"/>
          </w:tcPr>
          <w:p w:rsidR="006F5F80" w:rsidRPr="00792EEB" w:rsidRDefault="006F5F80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D45763" w:rsidRPr="00792EEB" w:rsidRDefault="00D45763" w:rsidP="00D45763">
            <w:pPr>
              <w:ind w:right="-108"/>
              <w:rPr>
                <w:rFonts w:ascii="Century Gothic" w:hAnsi="Century Gothic"/>
              </w:rPr>
            </w:pPr>
          </w:p>
          <w:p w:rsidR="00D45763" w:rsidRPr="00792EEB" w:rsidRDefault="00D45763" w:rsidP="00D45763">
            <w:pPr>
              <w:ind w:right="-108"/>
              <w:rPr>
                <w:rFonts w:ascii="Century Gothic" w:hAnsi="Century Gothic"/>
              </w:rPr>
            </w:pPr>
          </w:p>
          <w:p w:rsidR="00D45763" w:rsidRPr="00792EEB" w:rsidRDefault="00D45763" w:rsidP="00D45763">
            <w:pPr>
              <w:ind w:right="-108"/>
              <w:rPr>
                <w:rFonts w:ascii="Century Gothic" w:hAnsi="Century Gothic"/>
              </w:rPr>
            </w:pPr>
          </w:p>
          <w:p w:rsidR="00D45763" w:rsidRPr="00792EEB" w:rsidRDefault="00D45763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930B76" w:rsidRPr="00792EEB" w:rsidRDefault="00930B76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  <w:p w:rsidR="00124019" w:rsidRPr="00792EEB" w:rsidRDefault="00124019" w:rsidP="00D45763">
            <w:pPr>
              <w:ind w:right="-108"/>
              <w:rPr>
                <w:rFonts w:ascii="Century Gothic" w:hAnsi="Century Gothic"/>
              </w:rPr>
            </w:pPr>
          </w:p>
        </w:tc>
        <w:tc>
          <w:tcPr>
            <w:tcW w:w="2717" w:type="dxa"/>
            <w:gridSpan w:val="3"/>
          </w:tcPr>
          <w:p w:rsidR="006F5F80" w:rsidRPr="00792EEB" w:rsidRDefault="006F5F80" w:rsidP="00D45763">
            <w:pPr>
              <w:ind w:right="-108"/>
              <w:rPr>
                <w:rFonts w:ascii="Century Gothic" w:hAnsi="Century Gothic"/>
              </w:rPr>
            </w:pPr>
          </w:p>
        </w:tc>
        <w:tc>
          <w:tcPr>
            <w:tcW w:w="3483" w:type="dxa"/>
            <w:gridSpan w:val="3"/>
          </w:tcPr>
          <w:p w:rsidR="006F5F80" w:rsidRPr="00792EEB" w:rsidRDefault="006F5F80" w:rsidP="00D45763">
            <w:pPr>
              <w:ind w:right="-108"/>
              <w:rPr>
                <w:rFonts w:ascii="Century Gothic" w:hAnsi="Century Gothic"/>
              </w:rPr>
            </w:pPr>
          </w:p>
          <w:p w:rsidR="006F5F80" w:rsidRPr="00792EEB" w:rsidRDefault="006F5F80" w:rsidP="00D45763">
            <w:pPr>
              <w:ind w:right="-108"/>
              <w:rPr>
                <w:rFonts w:ascii="Century Gothic" w:hAnsi="Century Gothic"/>
              </w:rPr>
            </w:pPr>
          </w:p>
          <w:p w:rsidR="006F5F80" w:rsidRPr="00792EEB" w:rsidRDefault="006F5F80" w:rsidP="00D45763">
            <w:pPr>
              <w:ind w:right="-108"/>
              <w:rPr>
                <w:rFonts w:ascii="Century Gothic" w:hAnsi="Century Gothic"/>
              </w:rPr>
            </w:pPr>
          </w:p>
        </w:tc>
      </w:tr>
      <w:tr w:rsidR="005D1D5C" w:rsidRPr="00026431" w:rsidTr="0056799E">
        <w:trPr>
          <w:trHeight w:val="265"/>
        </w:trPr>
        <w:tc>
          <w:tcPr>
            <w:tcW w:w="10344" w:type="dxa"/>
            <w:gridSpan w:val="10"/>
            <w:tcBorders>
              <w:bottom w:val="single" w:sz="4" w:space="0" w:color="000000" w:themeColor="text1"/>
            </w:tcBorders>
          </w:tcPr>
          <w:p w:rsidR="005D1D5C" w:rsidRPr="00792EEB" w:rsidRDefault="005D1D5C" w:rsidP="00D45763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Class 1 - Classification of Engineering Change Class / [Any below]</w:t>
            </w:r>
          </w:p>
        </w:tc>
      </w:tr>
      <w:tr w:rsidR="002A3382" w:rsidRPr="0019534F" w:rsidTr="0056799E">
        <w:trPr>
          <w:trHeight w:val="222"/>
        </w:trPr>
        <w:tc>
          <w:tcPr>
            <w:tcW w:w="401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="002A3382" w:rsidRPr="00792EEB">
              <w:rPr>
                <w:rFonts w:ascii="Century Gothic" w:hAnsi="Century Gothic"/>
                <w:sz w:val="18"/>
                <w:szCs w:val="18"/>
              </w:rPr>
              <w:t>etrimental performance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RFC_CH_Class_Performance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82DFC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="002A3382" w:rsidRPr="00792EEB">
              <w:rPr>
                <w:rFonts w:ascii="Century Gothic" w:hAnsi="Century Gothic"/>
                <w:sz w:val="18"/>
                <w:szCs w:val="18"/>
              </w:rPr>
              <w:t>eliability, maintainability or survivability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RFC_CH_Class_Relandmaint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C5741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2A3382" w:rsidRPr="0019534F" w:rsidTr="0056799E">
        <w:trPr>
          <w:trHeight w:val="429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8"/>
                <w:sz w:val="18"/>
                <w:szCs w:val="18"/>
              </w:rPr>
              <w:t>W</w:t>
            </w:r>
            <w:r w:rsidR="002A3382" w:rsidRPr="00792EEB">
              <w:rPr>
                <w:rFonts w:ascii="Century Gothic" w:hAnsi="Century Gothic" w:cs="Courier New"/>
                <w:spacing w:val="-8"/>
                <w:sz w:val="18"/>
                <w:szCs w:val="18"/>
              </w:rPr>
              <w:t>eight, centre of gravity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RFC_CH_Class_Mass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5F68C8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382" w:rsidRPr="00792EEB" w:rsidRDefault="002A3382" w:rsidP="00D45763">
            <w:pPr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 w:cs="Courier New"/>
                <w:spacing w:val="-6"/>
                <w:sz w:val="18"/>
                <w:szCs w:val="18"/>
              </w:rPr>
              <w:t>Interface characteristics, including part envelope (Form – Fit - Function.)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RFC_CH_Class_FormFit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EF0986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2A3382" w:rsidRPr="0019534F" w:rsidTr="0056799E">
        <w:trPr>
          <w:trHeight w:val="427"/>
        </w:trPr>
        <w:tc>
          <w:tcPr>
            <w:tcW w:w="401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 w:cs="Courier New"/>
                <w:spacing w:val="-8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2"/>
                <w:sz w:val="18"/>
                <w:szCs w:val="18"/>
              </w:rPr>
              <w:t>E</w:t>
            </w:r>
            <w:r w:rsidR="002A3382" w:rsidRPr="00792EEB">
              <w:rPr>
                <w:rFonts w:ascii="Century Gothic" w:hAnsi="Century Gothic" w:cs="Courier New"/>
                <w:spacing w:val="-2"/>
                <w:sz w:val="18"/>
                <w:szCs w:val="18"/>
              </w:rPr>
              <w:t>lectromagnetic characteristics or environmental qualification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RFC_CH_Class_EMIandQUAL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6242A4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3382" w:rsidRPr="00792EEB" w:rsidRDefault="002A3382" w:rsidP="00D45763">
            <w:pPr>
              <w:rPr>
                <w:rFonts w:ascii="Century Gothic" w:hAnsi="Century Gothic" w:cs="Courier New"/>
                <w:spacing w:val="-6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Safety and airworthiness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RFC_CH_CLASS_Safety_Air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C713F6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2A3382" w:rsidRPr="0019534F" w:rsidTr="0056799E">
        <w:trPr>
          <w:trHeight w:val="223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8"/>
                <w:sz w:val="18"/>
                <w:szCs w:val="18"/>
              </w:rPr>
              <w:t>A</w:t>
            </w:r>
            <w:r w:rsidR="002A3382" w:rsidRPr="00792EEB">
              <w:rPr>
                <w:rFonts w:ascii="Century Gothic" w:hAnsi="Century Gothic" w:cs="Courier New"/>
                <w:spacing w:val="-8"/>
                <w:sz w:val="18"/>
                <w:szCs w:val="18"/>
              </w:rPr>
              <w:t>ny deliverable computer software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RFC_CH_Class_Software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F0709F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6"/>
                <w:sz w:val="18"/>
                <w:szCs w:val="18"/>
              </w:rPr>
              <w:t>D</w:t>
            </w:r>
            <w:r w:rsidR="002A3382" w:rsidRPr="00792EEB">
              <w:rPr>
                <w:rFonts w:ascii="Century Gothic" w:hAnsi="Century Gothic" w:cs="Courier New"/>
                <w:spacing w:val="-6"/>
                <w:sz w:val="18"/>
                <w:szCs w:val="18"/>
              </w:rPr>
              <w:t>elivered operation, maintenance and installation manuals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RFC_CH_CLASS_MM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C45954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2A3382" w:rsidRPr="0019534F" w:rsidTr="0056799E">
        <w:trPr>
          <w:trHeight w:val="429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6"/>
                <w:sz w:val="18"/>
                <w:szCs w:val="18"/>
              </w:rPr>
              <w:t>I</w:t>
            </w:r>
            <w:r w:rsidR="002A3382" w:rsidRPr="00792EEB">
              <w:rPr>
                <w:rFonts w:ascii="Century Gothic" w:hAnsi="Century Gothic" w:cs="Courier New"/>
                <w:spacing w:val="-6"/>
                <w:sz w:val="18"/>
                <w:szCs w:val="18"/>
              </w:rPr>
              <w:t>nterchangeability, or replaceability of assemblies, subassemblies and detail parts.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RFC_CH_Class_Interchangeability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F0709F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82" w:rsidRPr="00792EEB" w:rsidRDefault="0082774B" w:rsidP="00D45763">
            <w:pPr>
              <w:rPr>
                <w:rFonts w:ascii="Century Gothic" w:hAnsi="Century Gothic" w:cs="Courier New"/>
                <w:spacing w:val="-6"/>
                <w:sz w:val="18"/>
                <w:szCs w:val="18"/>
              </w:rPr>
            </w:pPr>
            <w:r>
              <w:rPr>
                <w:rFonts w:ascii="Century Gothic" w:hAnsi="Century Gothic" w:cs="Courier New"/>
                <w:spacing w:val="-6"/>
                <w:sz w:val="18"/>
                <w:szCs w:val="18"/>
              </w:rPr>
              <w:t>E</w:t>
            </w:r>
            <w:r w:rsidR="002A3382" w:rsidRPr="00792EEB">
              <w:rPr>
                <w:rFonts w:ascii="Century Gothic" w:hAnsi="Century Gothic" w:cs="Courier New"/>
                <w:spacing w:val="-6"/>
                <w:sz w:val="18"/>
                <w:szCs w:val="18"/>
              </w:rPr>
              <w:t>nd user health and safety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A3382" w:rsidRPr="00792EEB" w:rsidRDefault="00930FCC" w:rsidP="00D4576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792EEB">
              <w:rPr>
                <w:rFonts w:ascii="Century Gothic" w:hAnsi="Century Gothic"/>
                <w:sz w:val="18"/>
                <w:szCs w:val="18"/>
              </w:rPr>
              <w:instrText xml:space="preserve"> DOCPROPERTY  RFC_CH_Class_Health  \* MERGEFORMAT </w:instrTex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C713F6" w:rsidRPr="00792EEB">
              <w:rPr>
                <w:rFonts w:ascii="Century Gothic" w:hAnsi="Century Gothic"/>
                <w:sz w:val="18"/>
                <w:szCs w:val="18"/>
              </w:rPr>
              <w:t>Y-N</w:t>
            </w:r>
            <w:r w:rsidRPr="00792EE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DE4749" w:rsidRPr="00026431" w:rsidTr="0056799E">
        <w:trPr>
          <w:trHeight w:val="265"/>
        </w:trPr>
        <w:tc>
          <w:tcPr>
            <w:tcW w:w="10344" w:type="dxa"/>
            <w:gridSpan w:val="10"/>
          </w:tcPr>
          <w:p w:rsidR="00DE4749" w:rsidRPr="00792EEB" w:rsidRDefault="00DE4749" w:rsidP="00D457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92EEB">
              <w:rPr>
                <w:rFonts w:ascii="Century Gothic" w:hAnsi="Century Gothic"/>
                <w:b/>
                <w:sz w:val="18"/>
                <w:szCs w:val="18"/>
              </w:rPr>
              <w:t>Classification of Change Class II</w:t>
            </w:r>
          </w:p>
          <w:p w:rsidR="00DE4749" w:rsidRPr="00792EEB" w:rsidRDefault="00DE4749" w:rsidP="00D45763">
            <w:pPr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Any Engineering Change not falling within Class I as defined above shall be designated as a Class II change.</w:t>
            </w:r>
          </w:p>
        </w:tc>
      </w:tr>
      <w:tr w:rsidR="00DE4749" w:rsidRPr="00FD7CE0" w:rsidTr="0056799E">
        <w:trPr>
          <w:trHeight w:val="265"/>
        </w:trPr>
        <w:tc>
          <w:tcPr>
            <w:tcW w:w="10344" w:type="dxa"/>
            <w:gridSpan w:val="10"/>
          </w:tcPr>
          <w:p w:rsidR="00DE4749" w:rsidRPr="00792EEB" w:rsidRDefault="00DE4749" w:rsidP="00D457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92EEB">
              <w:rPr>
                <w:rFonts w:ascii="Century Gothic" w:hAnsi="Century Gothic"/>
                <w:b/>
                <w:sz w:val="18"/>
                <w:szCs w:val="18"/>
              </w:rPr>
              <w:t>Classification of Change Class II Administrative</w:t>
            </w:r>
          </w:p>
          <w:p w:rsidR="00DE4749" w:rsidRPr="00792EEB" w:rsidRDefault="00DE4749" w:rsidP="00D45763">
            <w:pPr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Administrative Class II Changes are processed to correct documentation errors and shall be limited to those changes which only accomplish the following:</w:t>
            </w:r>
          </w:p>
          <w:p w:rsidR="00DE4749" w:rsidRPr="00792EEB" w:rsidRDefault="00DE4749" w:rsidP="00D45763">
            <w:pPr>
              <w:ind w:left="568" w:hanging="568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A</w:t>
            </w:r>
            <w:r w:rsidRPr="00792EEB">
              <w:rPr>
                <w:rFonts w:ascii="Century Gothic" w:hAnsi="Century Gothic"/>
                <w:sz w:val="18"/>
                <w:szCs w:val="18"/>
              </w:rPr>
              <w:tab/>
              <w:t>Correct typographical errors which do not affect any parts list information or hardware.</w:t>
            </w:r>
          </w:p>
          <w:p w:rsidR="00DE4749" w:rsidRPr="00792EEB" w:rsidRDefault="00DE4749" w:rsidP="00D45763">
            <w:pPr>
              <w:ind w:left="568" w:hanging="568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B</w:t>
            </w:r>
            <w:r w:rsidRPr="00792EEB">
              <w:rPr>
                <w:rFonts w:ascii="Century Gothic" w:hAnsi="Century Gothic"/>
                <w:sz w:val="18"/>
                <w:szCs w:val="18"/>
              </w:rPr>
              <w:tab/>
              <w:t>Correct non-dimensional drafting symbols, such as arrowheads.  No dimensional changes are permitted as an administrative change.</w:t>
            </w:r>
          </w:p>
          <w:p w:rsidR="00DE4749" w:rsidRPr="00792EEB" w:rsidRDefault="00DE4749" w:rsidP="00D45763">
            <w:pPr>
              <w:ind w:left="568" w:hanging="568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C</w:t>
            </w:r>
            <w:r w:rsidRPr="00792EEB">
              <w:rPr>
                <w:rFonts w:ascii="Century Gothic" w:hAnsi="Century Gothic"/>
                <w:sz w:val="18"/>
                <w:szCs w:val="18"/>
              </w:rPr>
              <w:tab/>
              <w:t>Changes to tabulated part number drawings which do not affect any part numbers.</w:t>
            </w:r>
          </w:p>
          <w:p w:rsidR="00DE4749" w:rsidRPr="00792EEB" w:rsidRDefault="00DE4749" w:rsidP="00D45763">
            <w:pPr>
              <w:ind w:left="568" w:hanging="568"/>
              <w:rPr>
                <w:rFonts w:ascii="Century Gothic" w:hAnsi="Century Gothic"/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D</w:t>
            </w:r>
            <w:r w:rsidRPr="00792EEB">
              <w:rPr>
                <w:rFonts w:ascii="Century Gothic" w:hAnsi="Century Gothic"/>
                <w:sz w:val="18"/>
                <w:szCs w:val="18"/>
              </w:rPr>
              <w:tab/>
              <w:t>Add views to drawings for clarification of existing dimensions.</w:t>
            </w:r>
          </w:p>
          <w:p w:rsidR="00DE4749" w:rsidRPr="00792EEB" w:rsidRDefault="00DE4749" w:rsidP="00D45763">
            <w:pPr>
              <w:rPr>
                <w:sz w:val="18"/>
                <w:szCs w:val="18"/>
              </w:rPr>
            </w:pPr>
            <w:r w:rsidRPr="00792EEB">
              <w:rPr>
                <w:rFonts w:ascii="Century Gothic" w:hAnsi="Century Gothic"/>
                <w:sz w:val="18"/>
                <w:szCs w:val="18"/>
              </w:rPr>
              <w:t>An administrative Class II Change is not a Change in Design.  Additionally, an Administrative Change must not require a change to Purchaser engineering documents.</w:t>
            </w:r>
          </w:p>
        </w:tc>
      </w:tr>
      <w:tr w:rsidR="007937E0" w:rsidRPr="00FD7CE0" w:rsidTr="0056799E">
        <w:trPr>
          <w:trHeight w:val="666"/>
        </w:trPr>
        <w:tc>
          <w:tcPr>
            <w:tcW w:w="3695" w:type="dxa"/>
            <w:gridSpan w:val="2"/>
            <w:vAlign w:val="center"/>
          </w:tcPr>
          <w:p w:rsidR="007937E0" w:rsidRPr="00792EEB" w:rsidRDefault="007937E0" w:rsidP="00D45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92EEB">
              <w:rPr>
                <w:rFonts w:ascii="Century Gothic" w:hAnsi="Century Gothic"/>
                <w:b/>
                <w:sz w:val="24"/>
                <w:szCs w:val="24"/>
              </w:rPr>
              <w:t xml:space="preserve">Classification of Change      </w:t>
            </w:r>
          </w:p>
        </w:tc>
        <w:tc>
          <w:tcPr>
            <w:tcW w:w="1376" w:type="dxa"/>
            <w:gridSpan w:val="4"/>
            <w:shd w:val="clear" w:color="auto" w:fill="D9D9D9" w:themeFill="background1" w:themeFillShade="D9"/>
            <w:vAlign w:val="center"/>
          </w:tcPr>
          <w:p w:rsidR="007937E0" w:rsidRPr="00792EEB" w:rsidRDefault="00103F0F" w:rsidP="00D45763">
            <w:pPr>
              <w:jc w:val="center"/>
              <w:rPr>
                <w:rFonts w:ascii="Century Gothic" w:hAnsi="Century Gothic"/>
                <w:b/>
              </w:rPr>
            </w:pPr>
            <w:r w:rsidRPr="00792EEB">
              <w:rPr>
                <w:rFonts w:ascii="Century Gothic" w:hAnsi="Century Gothic"/>
              </w:rPr>
              <w:fldChar w:fldCharType="begin"/>
            </w:r>
            <w:r w:rsidRPr="00792EEB">
              <w:rPr>
                <w:rFonts w:ascii="Century Gothic" w:hAnsi="Century Gothic"/>
              </w:rPr>
              <w:instrText xml:space="preserve"> DOCPROPERTY  RFC_Change_Class  \* MERGEFORMAT </w:instrText>
            </w:r>
            <w:r w:rsidRPr="00792EEB">
              <w:rPr>
                <w:rFonts w:ascii="Century Gothic" w:hAnsi="Century Gothic"/>
              </w:rPr>
              <w:fldChar w:fldCharType="separate"/>
            </w:r>
            <w:r w:rsidR="0064560A" w:rsidRPr="00792EEB">
              <w:rPr>
                <w:rFonts w:ascii="Century Gothic" w:hAnsi="Century Gothic"/>
              </w:rPr>
              <w:t xml:space="preserve">  </w:t>
            </w:r>
            <w:r w:rsidRPr="00792EE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273" w:type="dxa"/>
            <w:gridSpan w:val="4"/>
            <w:shd w:val="clear" w:color="auto" w:fill="D9D9D9" w:themeFill="background1" w:themeFillShade="D9"/>
          </w:tcPr>
          <w:p w:rsidR="007937E0" w:rsidRPr="0082774B" w:rsidRDefault="007937E0" w:rsidP="00D4576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2774B">
              <w:rPr>
                <w:rFonts w:ascii="Century Gothic" w:hAnsi="Century Gothic"/>
                <w:b/>
                <w:sz w:val="20"/>
                <w:szCs w:val="20"/>
              </w:rPr>
              <w:t>Remarks:</w:t>
            </w:r>
          </w:p>
          <w:p w:rsidR="007937E0" w:rsidRPr="00792EEB" w:rsidRDefault="00930FCC" w:rsidP="00D45763">
            <w:pPr>
              <w:rPr>
                <w:rFonts w:ascii="Century Gothic" w:hAnsi="Century Gothic"/>
                <w:b/>
              </w:rPr>
            </w:pPr>
            <w:r w:rsidRPr="00792EEB">
              <w:rPr>
                <w:rFonts w:ascii="Century Gothic" w:hAnsi="Century Gothic"/>
              </w:rPr>
              <w:fldChar w:fldCharType="begin"/>
            </w:r>
            <w:r w:rsidRPr="00792EEB">
              <w:rPr>
                <w:rFonts w:ascii="Century Gothic" w:hAnsi="Century Gothic"/>
              </w:rPr>
              <w:instrText xml:space="preserve"> DOCPROPERTY  RFC_Change_Class_Remarks  \* MERGEFORMAT </w:instrText>
            </w:r>
            <w:r w:rsidRPr="00792EEB">
              <w:rPr>
                <w:rFonts w:ascii="Century Gothic" w:hAnsi="Century Gothic"/>
              </w:rPr>
              <w:fldChar w:fldCharType="separate"/>
            </w:r>
            <w:r w:rsidR="007024CC" w:rsidRPr="00792EEB">
              <w:rPr>
                <w:rFonts w:ascii="Century Gothic" w:hAnsi="Century Gothic"/>
              </w:rPr>
              <w:t xml:space="preserve">  </w:t>
            </w:r>
            <w:r w:rsidRPr="00792EEB">
              <w:rPr>
                <w:rFonts w:ascii="Century Gothic" w:hAnsi="Century Gothic"/>
              </w:rPr>
              <w:fldChar w:fldCharType="end"/>
            </w:r>
          </w:p>
        </w:tc>
      </w:tr>
    </w:tbl>
    <w:p w:rsidR="00D45763" w:rsidRDefault="00D45763">
      <w:r>
        <w:br w:type="page"/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256"/>
        <w:gridCol w:w="396"/>
        <w:gridCol w:w="247"/>
        <w:gridCol w:w="1184"/>
        <w:gridCol w:w="888"/>
        <w:gridCol w:w="372"/>
        <w:gridCol w:w="569"/>
        <w:gridCol w:w="205"/>
        <w:gridCol w:w="1107"/>
        <w:gridCol w:w="343"/>
        <w:gridCol w:w="86"/>
        <w:gridCol w:w="2270"/>
      </w:tblGrid>
      <w:tr w:rsidR="00B8751C" w:rsidRPr="00FF00E3" w:rsidTr="0082774B">
        <w:trPr>
          <w:trHeight w:val="797"/>
          <w:jc w:val="center"/>
        </w:trPr>
        <w:tc>
          <w:tcPr>
            <w:tcW w:w="6117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:rsidR="00B8751C" w:rsidRPr="00DD6F0B" w:rsidRDefault="00B8751C" w:rsidP="000E3E1D">
            <w:pPr>
              <w:spacing w:before="60" w:after="60"/>
              <w:ind w:right="-561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REQUEST FOR CHANGE</w:t>
            </w:r>
          </w:p>
        </w:tc>
        <w:tc>
          <w:tcPr>
            <w:tcW w:w="1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8751C" w:rsidRPr="00DD6F0B" w:rsidRDefault="00B8751C" w:rsidP="00026431">
            <w:pPr>
              <w:spacing w:before="60" w:after="60"/>
              <w:ind w:right="-563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t>No:</w:t>
            </w:r>
          </w:p>
        </w:tc>
        <w:tc>
          <w:tcPr>
            <w:tcW w:w="235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8751C" w:rsidRPr="00DD6F0B" w:rsidRDefault="002C1032" w:rsidP="003E0B24">
            <w:pPr>
              <w:spacing w:before="60" w:after="60"/>
              <w:ind w:right="-561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sz w:val="36"/>
              </w:rPr>
              <w:fldChar w:fldCharType="begin"/>
            </w:r>
            <w:r w:rsidRPr="00DD6F0B">
              <w:rPr>
                <w:rFonts w:ascii="Century Gothic" w:hAnsi="Century Gothic"/>
                <w:sz w:val="36"/>
              </w:rPr>
              <w:instrText xml:space="preserve"> DOCPROPERTY  RFCNumber  \* MERGEFORMAT </w:instrText>
            </w:r>
            <w:r w:rsidRPr="00DD6F0B">
              <w:rPr>
                <w:rFonts w:ascii="Century Gothic" w:hAnsi="Century Gothic"/>
                <w:sz w:val="36"/>
              </w:rPr>
              <w:fldChar w:fldCharType="separate"/>
            </w:r>
            <w:r w:rsidRPr="00DD6F0B">
              <w:rPr>
                <w:rFonts w:ascii="Century Gothic" w:hAnsi="Century Gothic"/>
                <w:sz w:val="36"/>
              </w:rPr>
              <w:t>XXXXXX</w:t>
            </w:r>
            <w:r w:rsidRPr="00DD6F0B">
              <w:rPr>
                <w:rFonts w:ascii="Century Gothic" w:hAnsi="Century Gothic"/>
                <w:sz w:val="36"/>
              </w:rPr>
              <w:fldChar w:fldCharType="end"/>
            </w:r>
          </w:p>
        </w:tc>
      </w:tr>
      <w:tr w:rsidR="006B606C" w:rsidRPr="00614846" w:rsidTr="00DD6F0B">
        <w:trPr>
          <w:trHeight w:val="98"/>
          <w:jc w:val="center"/>
        </w:trPr>
        <w:tc>
          <w:tcPr>
            <w:tcW w:w="99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B606C" w:rsidRPr="00792EEB" w:rsidRDefault="006B606C" w:rsidP="00150EF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92EEB">
              <w:rPr>
                <w:rFonts w:ascii="Century Gothic" w:hAnsi="Century Gothic"/>
                <w:b/>
                <w:sz w:val="32"/>
                <w:szCs w:val="32"/>
              </w:rPr>
              <w:t>CHANGE STATUS CODE</w:t>
            </w:r>
          </w:p>
          <w:p w:rsidR="006B606C" w:rsidRPr="00BC5E99" w:rsidRDefault="006B606C" w:rsidP="00150EF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B606C" w:rsidRPr="00792EEB" w:rsidRDefault="006B606C" w:rsidP="00150EF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instrText xml:space="preserve"> DOCPROPERTY  RFC_CHANGE_STATUS_CODE_INITIAL  \* MERGEFORMAT </w:instrText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t>Change Status Code - Stock</w:t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end"/>
            </w:r>
          </w:p>
          <w:p w:rsidR="002475AA" w:rsidRPr="00792EEB" w:rsidRDefault="002475AA" w:rsidP="002475A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instrText xml:space="preserve"> DOCPROPERTY  RFC_CHANGE_STATUS_CODE_REPAIR  \* MERGEFORMAT </w:instrText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separate"/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t>Change Status Code - Repair</w:t>
            </w:r>
            <w:r w:rsidRPr="00792EEB">
              <w:rPr>
                <w:rFonts w:ascii="Century Gothic" w:hAnsi="Century Gothic"/>
                <w:b/>
                <w:sz w:val="28"/>
                <w:szCs w:val="28"/>
              </w:rPr>
              <w:fldChar w:fldCharType="end"/>
            </w:r>
          </w:p>
          <w:p w:rsidR="006B606C" w:rsidRPr="00792EEB" w:rsidRDefault="006B606C" w:rsidP="00150EFC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1E7300" w:rsidRPr="00614846" w:rsidTr="00DD6F0B">
        <w:trPr>
          <w:trHeight w:val="98"/>
          <w:jc w:val="center"/>
        </w:trPr>
        <w:tc>
          <w:tcPr>
            <w:tcW w:w="99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BFBFBF" w:themeFill="background1" w:themeFillShade="BF"/>
          </w:tcPr>
          <w:p w:rsidR="001E7300" w:rsidRPr="00792EEB" w:rsidRDefault="001E7300" w:rsidP="00150EFC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32"/>
                <w:szCs w:val="32"/>
              </w:rPr>
              <w:t>Engineering Approvals</w:t>
            </w:r>
          </w:p>
        </w:tc>
      </w:tr>
      <w:tr w:rsidR="001E7300" w:rsidRPr="00614846" w:rsidTr="00DD6F0B">
        <w:trPr>
          <w:trHeight w:val="98"/>
          <w:jc w:val="center"/>
        </w:trPr>
        <w:tc>
          <w:tcPr>
            <w:tcW w:w="2652" w:type="dxa"/>
            <w:gridSpan w:val="2"/>
          </w:tcPr>
          <w:p w:rsidR="001E7300" w:rsidRPr="00792EEB" w:rsidRDefault="001E7300" w:rsidP="00FD7CE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Technical Approval Engineer:</w:t>
            </w:r>
          </w:p>
          <w:p w:rsidR="002F7CDC" w:rsidRPr="00792EEB" w:rsidRDefault="001E7300" w:rsidP="001E730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Name: </w:t>
            </w:r>
          </w:p>
          <w:p w:rsidR="002F7CDC" w:rsidRPr="00792EEB" w:rsidRDefault="002F7CDC" w:rsidP="001E73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E7300" w:rsidRPr="00792EEB" w:rsidRDefault="00930FCC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DOCPROPERTY  ENGApprover  \* MERGEFORMAT 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b/>
                <w:sz w:val="20"/>
                <w:szCs w:val="20"/>
              </w:rPr>
              <w:t>NOT Approved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187E96" w:rsidRPr="00792EEB" w:rsidRDefault="001E7300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Date: 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ENGApprovedDate  \* MERGEFORMAT </w:instrTex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</w:p>
          <w:p w:rsidR="001E7300" w:rsidRPr="00792EEB" w:rsidRDefault="00187E96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XX-XX-XXX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840" w:type="dxa"/>
            <w:gridSpan w:val="8"/>
            <w:tcBorders>
              <w:right w:val="single" w:sz="4" w:space="0" w:color="auto"/>
            </w:tcBorders>
          </w:tcPr>
          <w:p w:rsidR="001E7300" w:rsidRPr="00792EEB" w:rsidRDefault="001E7300" w:rsidP="001E730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Remarks:</w:t>
            </w:r>
          </w:p>
          <w:p w:rsidR="002A2A50" w:rsidRPr="00792EEB" w:rsidRDefault="00930FCC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ENGApproverRemarks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NA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1E7300" w:rsidRPr="00150EFC" w:rsidTr="00DD6F0B">
        <w:trPr>
          <w:trHeight w:val="70"/>
          <w:jc w:val="center"/>
        </w:trPr>
        <w:tc>
          <w:tcPr>
            <w:tcW w:w="2652" w:type="dxa"/>
            <w:gridSpan w:val="2"/>
          </w:tcPr>
          <w:p w:rsidR="001E7300" w:rsidRPr="00792EEB" w:rsidRDefault="005E35AA" w:rsidP="00FD7CE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Tech Approval Project Manager</w:t>
            </w:r>
            <w:r w:rsidR="001E7300" w:rsidRPr="00792EE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2F7CDC" w:rsidRPr="00792EEB" w:rsidRDefault="001E7300" w:rsidP="00C00331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Name:</w:t>
            </w:r>
          </w:p>
          <w:p w:rsidR="002F7CDC" w:rsidRPr="00792EEB" w:rsidRDefault="002F7CDC" w:rsidP="00C0033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E7300" w:rsidRPr="00792EEB" w:rsidRDefault="001E7300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30FCC"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="00930FCC"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DOCPROPERTY  ETMApprover  \* MERGEFORMAT </w:instrText>
            </w:r>
            <w:r w:rsidR="00930FCC"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b/>
                <w:sz w:val="20"/>
                <w:szCs w:val="20"/>
              </w:rPr>
              <w:t>NOT Approved</w:t>
            </w:r>
            <w:r w:rsidR="00930FCC"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gridSpan w:val="2"/>
          </w:tcPr>
          <w:p w:rsidR="00187E96" w:rsidRPr="00792EEB" w:rsidRDefault="001E7300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Date: 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ETMApprovedDate  \* MERGEFORMAT </w:instrTex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</w:p>
          <w:p w:rsidR="001E7300" w:rsidRPr="00792EEB" w:rsidRDefault="00187E96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XX-XX-XXX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840" w:type="dxa"/>
            <w:gridSpan w:val="8"/>
          </w:tcPr>
          <w:p w:rsidR="001E7300" w:rsidRPr="00792EEB" w:rsidRDefault="001E7300" w:rsidP="001E730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Remarks:</w:t>
            </w:r>
          </w:p>
          <w:p w:rsidR="002A2A50" w:rsidRPr="00792EEB" w:rsidRDefault="00930FCC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ETMApproverRemarks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A6864" w:rsidRPr="00792EEB">
              <w:rPr>
                <w:rFonts w:ascii="Century Gothic" w:hAnsi="Century Gothic"/>
                <w:sz w:val="20"/>
                <w:szCs w:val="20"/>
              </w:rPr>
              <w:t>ETM Remarks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2F7CDC" w:rsidRPr="00FD7CE0" w:rsidTr="00DD6F0B">
        <w:trPr>
          <w:trHeight w:val="714"/>
          <w:jc w:val="center"/>
        </w:trPr>
        <w:tc>
          <w:tcPr>
            <w:tcW w:w="2652" w:type="dxa"/>
            <w:gridSpan w:val="2"/>
          </w:tcPr>
          <w:p w:rsidR="00DC3133" w:rsidRPr="00792EEB" w:rsidRDefault="002F7CDC" w:rsidP="00FD7CE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Approval Chief Engineer:</w:t>
            </w:r>
          </w:p>
          <w:p w:rsidR="00DC3133" w:rsidRPr="00792EEB" w:rsidRDefault="002F7CDC" w:rsidP="00DC3133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Name:</w:t>
            </w:r>
          </w:p>
          <w:p w:rsidR="002F7CDC" w:rsidRPr="00792EEB" w:rsidRDefault="00930FCC" w:rsidP="00DC3133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instrText xml:space="preserve"> DOCPROPERTY  ChiefEngApprover  \* MERGEFORMAT </w:instrTex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b/>
                <w:sz w:val="20"/>
                <w:szCs w:val="20"/>
              </w:rPr>
              <w:t>NOT Approved</w:t>
            </w:r>
            <w:r w:rsidRPr="00792EE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1" w:type="dxa"/>
            <w:gridSpan w:val="2"/>
          </w:tcPr>
          <w:p w:rsidR="00187E96" w:rsidRPr="00792EEB" w:rsidRDefault="002F7CDC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Date: 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ChiefEngApprovedDate  \* MERGEFORMAT </w:instrTex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</w:p>
          <w:p w:rsidR="002F7CDC" w:rsidRPr="00792EEB" w:rsidRDefault="00187E96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XX-XX-XXXX</w:t>
            </w:r>
            <w:r w:rsidR="00D32E44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840" w:type="dxa"/>
            <w:gridSpan w:val="8"/>
            <w:tcBorders>
              <w:bottom w:val="single" w:sz="4" w:space="0" w:color="000000" w:themeColor="text1"/>
            </w:tcBorders>
          </w:tcPr>
          <w:p w:rsidR="002F7CDC" w:rsidRPr="00792EEB" w:rsidRDefault="002F7CDC" w:rsidP="00FD7CE0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Remarks:</w:t>
            </w:r>
          </w:p>
          <w:p w:rsidR="002A2A50" w:rsidRPr="00792EEB" w:rsidRDefault="00930FCC" w:rsidP="00187E96">
            <w:pPr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ChiefEngRemarks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NA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3167C" w:rsidRPr="00FD7CE0" w:rsidTr="00DD6F0B">
        <w:trPr>
          <w:trHeight w:val="475"/>
          <w:jc w:val="center"/>
        </w:trPr>
        <w:tc>
          <w:tcPr>
            <w:tcW w:w="4083" w:type="dxa"/>
            <w:gridSpan w:val="4"/>
            <w:vAlign w:val="center"/>
          </w:tcPr>
          <w:p w:rsidR="00E3167C" w:rsidRPr="0082774B" w:rsidRDefault="00E3167C" w:rsidP="002F7CDC">
            <w:pPr>
              <w:jc w:val="right"/>
              <w:rPr>
                <w:rFonts w:ascii="Century Gothic" w:hAnsi="Century Gothic"/>
              </w:rPr>
            </w:pPr>
            <w:r w:rsidRPr="0082774B">
              <w:rPr>
                <w:rFonts w:ascii="Century Gothic" w:hAnsi="Century Gothic"/>
              </w:rPr>
              <w:t xml:space="preserve">Engineering Cost </w:t>
            </w:r>
            <w:r w:rsidR="00187E96" w:rsidRPr="0082774B">
              <w:rPr>
                <w:rFonts w:ascii="Century Gothic" w:hAnsi="Century Gothic"/>
              </w:rPr>
              <w:t>£</w:t>
            </w:r>
            <w:r w:rsidRPr="0082774B">
              <w:rPr>
                <w:rFonts w:ascii="Century Gothic" w:hAnsi="Century Gothic"/>
              </w:rPr>
              <w:t>:</w:t>
            </w:r>
          </w:p>
        </w:tc>
        <w:tc>
          <w:tcPr>
            <w:tcW w:w="5840" w:type="dxa"/>
            <w:gridSpan w:val="8"/>
            <w:shd w:val="clear" w:color="auto" w:fill="FFFF00"/>
            <w:vAlign w:val="center"/>
          </w:tcPr>
          <w:p w:rsidR="00E3167C" w:rsidRPr="0082774B" w:rsidRDefault="002A2A50" w:rsidP="00187E96">
            <w:pPr>
              <w:rPr>
                <w:rFonts w:ascii="Century Gothic" w:hAnsi="Century Gothic"/>
                <w:b/>
              </w:rPr>
            </w:pPr>
            <w:r w:rsidRPr="0082774B">
              <w:rPr>
                <w:rFonts w:ascii="Century Gothic" w:hAnsi="Century Gothic"/>
                <w:b/>
              </w:rPr>
              <w:fldChar w:fldCharType="begin"/>
            </w:r>
            <w:r w:rsidRPr="0082774B">
              <w:rPr>
                <w:rFonts w:ascii="Century Gothic" w:hAnsi="Century Gothic"/>
                <w:b/>
              </w:rPr>
              <w:instrText xml:space="preserve"> DOCPROPERTY  ETMCost  \* MERGEFORMAT </w:instrText>
            </w:r>
            <w:r w:rsidRPr="0082774B">
              <w:rPr>
                <w:rFonts w:ascii="Century Gothic" w:hAnsi="Century Gothic"/>
                <w:b/>
              </w:rPr>
              <w:fldChar w:fldCharType="separate"/>
            </w:r>
            <w:r w:rsidR="00187E96" w:rsidRPr="0082774B">
              <w:rPr>
                <w:rFonts w:ascii="Century Gothic" w:hAnsi="Century Gothic"/>
                <w:b/>
              </w:rPr>
              <w:t>TBA</w:t>
            </w:r>
            <w:r w:rsidRPr="0082774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520886" w:rsidRPr="003521C0" w:rsidTr="0082774B">
        <w:trPr>
          <w:trHeight w:val="340"/>
          <w:jc w:val="center"/>
        </w:trPr>
        <w:tc>
          <w:tcPr>
            <w:tcW w:w="9923" w:type="dxa"/>
            <w:gridSpan w:val="12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20886" w:rsidRPr="0082774B" w:rsidRDefault="003A4EA3" w:rsidP="002F7CDC">
            <w:pPr>
              <w:jc w:val="center"/>
              <w:rPr>
                <w:b/>
                <w:sz w:val="20"/>
                <w:szCs w:val="20"/>
              </w:rPr>
            </w:pPr>
            <w:r w:rsidRPr="0082774B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r w:rsidR="00520886" w:rsidRPr="0082774B">
              <w:rPr>
                <w:rFonts w:ascii="Century Gothic" w:hAnsi="Century Gothic"/>
                <w:b/>
                <w:sz w:val="20"/>
                <w:szCs w:val="20"/>
              </w:rPr>
              <w:t>PERATIONAL RECOMMENDATIONS</w:t>
            </w:r>
          </w:p>
        </w:tc>
      </w:tr>
      <w:tr w:rsidR="002F7CDC" w:rsidRPr="003521C0" w:rsidTr="0082774B">
        <w:trPr>
          <w:trHeight w:val="340"/>
          <w:jc w:val="center"/>
        </w:trPr>
        <w:tc>
          <w:tcPr>
            <w:tcW w:w="5343" w:type="dxa"/>
            <w:gridSpan w:val="6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2F7CDC" w:rsidRPr="0082774B" w:rsidRDefault="002F7CDC" w:rsidP="002F7C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2774B">
              <w:rPr>
                <w:rFonts w:ascii="Century Gothic" w:hAnsi="Century Gothic"/>
                <w:b/>
                <w:sz w:val="24"/>
                <w:szCs w:val="24"/>
              </w:rPr>
              <w:t>Materials</w:t>
            </w:r>
          </w:p>
        </w:tc>
        <w:tc>
          <w:tcPr>
            <w:tcW w:w="1881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2F7CDC" w:rsidRPr="0082774B" w:rsidRDefault="002F7CDC" w:rsidP="003A4EA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774B">
              <w:rPr>
                <w:rFonts w:ascii="Century Gothic" w:hAnsi="Century Gothic"/>
                <w:b/>
                <w:sz w:val="20"/>
                <w:szCs w:val="20"/>
              </w:rPr>
              <w:t>QTY</w:t>
            </w:r>
            <w:r w:rsidR="003A4EA3" w:rsidRPr="0082774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2774B">
              <w:rPr>
                <w:rFonts w:ascii="Century Gothic" w:hAnsi="Century Gothic"/>
                <w:b/>
                <w:sz w:val="20"/>
                <w:szCs w:val="20"/>
              </w:rPr>
              <w:t>EFFECTED</w:t>
            </w:r>
          </w:p>
        </w:tc>
        <w:tc>
          <w:tcPr>
            <w:tcW w:w="269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2F7CDC" w:rsidRPr="0082774B" w:rsidRDefault="002F7CDC" w:rsidP="002F7CD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774B">
              <w:rPr>
                <w:rFonts w:ascii="Century Gothic" w:hAnsi="Century Gothic"/>
                <w:b/>
                <w:sz w:val="20"/>
                <w:szCs w:val="20"/>
              </w:rPr>
              <w:t>VALUE</w:t>
            </w:r>
          </w:p>
        </w:tc>
      </w:tr>
      <w:tr w:rsidR="00D20C5A" w:rsidRPr="003521C0" w:rsidTr="00DD6F0B">
        <w:trPr>
          <w:trHeight w:val="270"/>
          <w:jc w:val="center"/>
        </w:trPr>
        <w:tc>
          <w:tcPr>
            <w:tcW w:w="2256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Work in Progress - STOCK</w:t>
            </w:r>
          </w:p>
        </w:tc>
        <w:tc>
          <w:tcPr>
            <w:tcW w:w="3087" w:type="dxa"/>
            <w:gridSpan w:val="5"/>
            <w:tcBorders>
              <w:top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Shop Floor</w:t>
            </w:r>
          </w:p>
        </w:tc>
        <w:tc>
          <w:tcPr>
            <w:tcW w:w="1881" w:type="dxa"/>
            <w:gridSpan w:val="3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RFC_MAT_FPS_SF_QTY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NIL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£</w:t>
            </w:r>
          </w:p>
        </w:tc>
        <w:tc>
          <w:tcPr>
            <w:tcW w:w="227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RFC_MAT_FPS_SF_VALUE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NA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20C5A" w:rsidTr="00DD6F0B">
        <w:trPr>
          <w:trHeight w:val="270"/>
          <w:jc w:val="center"/>
        </w:trPr>
        <w:tc>
          <w:tcPr>
            <w:tcW w:w="2256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D20C5A" w:rsidRPr="00792EEB" w:rsidRDefault="00D20C5A" w:rsidP="002F7CDC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7" w:type="dxa"/>
            <w:gridSpan w:val="5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Finished Part (Good for Sale)</w:t>
            </w:r>
          </w:p>
        </w:tc>
        <w:tc>
          <w:tcPr>
            <w:tcW w:w="188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RFC_MAT_FPS_GFS_QTY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NIL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£</w:t>
            </w:r>
          </w:p>
        </w:tc>
        <w:tc>
          <w:tcPr>
            <w:tcW w:w="2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RFC_MAT_FPS_GFS_VALUE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NA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20C5A" w:rsidRPr="003521C0" w:rsidTr="00DD6F0B">
        <w:trPr>
          <w:trHeight w:val="270"/>
          <w:jc w:val="center"/>
        </w:trPr>
        <w:tc>
          <w:tcPr>
            <w:tcW w:w="2256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Finished Part – STOCK</w:t>
            </w:r>
          </w:p>
        </w:tc>
        <w:tc>
          <w:tcPr>
            <w:tcW w:w="308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20C5A" w:rsidRPr="00792EEB" w:rsidRDefault="00D20C5A" w:rsidP="002F7CDC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In Stores</w:t>
            </w:r>
            <w:r w:rsidR="003E68BA" w:rsidRPr="00792EEB">
              <w:rPr>
                <w:rFonts w:ascii="Century Gothic" w:hAnsi="Century Gothic"/>
                <w:sz w:val="20"/>
                <w:szCs w:val="20"/>
              </w:rPr>
              <w:t xml:space="preserve"> inc VMI</w:t>
            </w:r>
          </w:p>
        </w:tc>
        <w:tc>
          <w:tcPr>
            <w:tcW w:w="188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RFC_MAT_FPS_STORES_QTY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NIL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0C5A" w:rsidRPr="00792EEB" w:rsidRDefault="00D20C5A" w:rsidP="00D20C5A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>£</w:t>
            </w:r>
          </w:p>
        </w:tc>
        <w:tc>
          <w:tcPr>
            <w:tcW w:w="2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D20C5A" w:rsidRPr="00792EEB" w:rsidRDefault="003951F6" w:rsidP="00187E96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RFC_MAT_FPS_STORES_VALUE  \* MERGEFORMAT </w:instrTex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792EEB">
              <w:rPr>
                <w:rFonts w:ascii="Century Gothic" w:hAnsi="Century Gothic"/>
                <w:sz w:val="20"/>
                <w:szCs w:val="20"/>
              </w:rPr>
              <w:t>NA</w:t>
            </w:r>
            <w:r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2F7CDC" w:rsidRPr="003521C0" w:rsidTr="00DD6F0B">
        <w:trPr>
          <w:trHeight w:val="455"/>
          <w:jc w:val="center"/>
        </w:trPr>
        <w:tc>
          <w:tcPr>
            <w:tcW w:w="9923" w:type="dxa"/>
            <w:gridSpan w:val="12"/>
            <w:tcBorders>
              <w:right w:val="single" w:sz="8" w:space="0" w:color="000000" w:themeColor="text1"/>
            </w:tcBorders>
          </w:tcPr>
          <w:p w:rsidR="002F7CDC" w:rsidRPr="00792EEB" w:rsidRDefault="002F7CDC" w:rsidP="00187E9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Remarks:  </w:t>
            </w:r>
            <w:r w:rsidR="00930FCC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930FCC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MATRemarks  \* MERGEFORMAT </w:instrText>
            </w:r>
            <w:r w:rsidR="00930FCC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46F84" w:rsidRPr="00792EEB">
              <w:rPr>
                <w:rFonts w:ascii="Century Gothic" w:hAnsi="Century Gothic"/>
                <w:sz w:val="20"/>
                <w:szCs w:val="20"/>
              </w:rPr>
              <w:t>Materials Remarks</w:t>
            </w:r>
            <w:r w:rsidR="00930FCC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5B4182" w:rsidRPr="00792EEB" w:rsidRDefault="005B4182" w:rsidP="00187E9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7CDC" w:rsidRPr="003521C0" w:rsidTr="00DD6F0B">
        <w:trPr>
          <w:trHeight w:val="270"/>
          <w:jc w:val="center"/>
        </w:trPr>
        <w:tc>
          <w:tcPr>
            <w:tcW w:w="9923" w:type="dxa"/>
            <w:gridSpan w:val="12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2F7CDC" w:rsidRPr="00792EEB" w:rsidRDefault="002F7CDC" w:rsidP="00CD479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MATApprover  \* MERGEFORMAT </w:instrTex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t>NOT Approved</w: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792EEB">
              <w:rPr>
                <w:rFonts w:ascii="Century Gothic" w:hAnsi="Century Gothic"/>
                <w:sz w:val="20"/>
                <w:szCs w:val="20"/>
              </w:rPr>
              <w:tab/>
            </w:r>
            <w:r w:rsidRPr="00792EEB">
              <w:rPr>
                <w:rFonts w:ascii="Century Gothic" w:hAnsi="Century Gothic"/>
                <w:sz w:val="20"/>
                <w:szCs w:val="20"/>
              </w:rPr>
              <w:tab/>
            </w:r>
            <w:r w:rsidRPr="00792EEB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instrText xml:space="preserve"> DOCPROPERTY  MATApprovedDate  \* MERGEFORMAT </w:instrTex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t>XX-XX-XXXX</w:t>
            </w:r>
            <w:r w:rsidR="00CD4797" w:rsidRPr="00792EEB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A4EA3" w:rsidRPr="00FF00E3" w:rsidTr="0082774B">
        <w:trPr>
          <w:trHeight w:val="340"/>
          <w:jc w:val="center"/>
        </w:trPr>
        <w:tc>
          <w:tcPr>
            <w:tcW w:w="289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3A4EA3" w:rsidRPr="00792EEB" w:rsidRDefault="003A4EA3" w:rsidP="00026431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MSE</w:t>
            </w:r>
          </w:p>
        </w:tc>
        <w:tc>
          <w:tcPr>
            <w:tcW w:w="2072" w:type="dxa"/>
            <w:gridSpan w:val="2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3A4EA3" w:rsidRPr="00792EEB" w:rsidRDefault="003A4EA3" w:rsidP="003A4EA3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Quantity</w:t>
            </w:r>
          </w:p>
        </w:tc>
        <w:tc>
          <w:tcPr>
            <w:tcW w:w="2682" w:type="dxa"/>
            <w:gridSpan w:val="6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3A4EA3" w:rsidRPr="00792EEB" w:rsidRDefault="003A4EA3" w:rsidP="003A4EA3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Value</w:t>
            </w:r>
            <w:r w:rsidR="008E72CD" w:rsidRPr="00792EE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0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3A4EA3" w:rsidRPr="00792EEB" w:rsidRDefault="003A4EA3" w:rsidP="003A4EA3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792EEB">
              <w:rPr>
                <w:rFonts w:ascii="Century Gothic" w:hAnsi="Century Gothic"/>
                <w:b/>
                <w:sz w:val="20"/>
                <w:szCs w:val="20"/>
              </w:rPr>
              <w:t>Time Scale</w:t>
            </w:r>
          </w:p>
        </w:tc>
      </w:tr>
      <w:tr w:rsidR="008E72CD" w:rsidRPr="00FF00E3" w:rsidTr="0082774B">
        <w:trPr>
          <w:trHeight w:val="412"/>
          <w:jc w:val="center"/>
        </w:trPr>
        <w:tc>
          <w:tcPr>
            <w:tcW w:w="289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:rsidR="008E72CD" w:rsidRPr="0082774B" w:rsidRDefault="008E72CD" w:rsidP="00026431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Tooling</w:t>
            </w:r>
            <w:r w:rsidR="0021744B" w:rsidRPr="0082774B">
              <w:rPr>
                <w:rFonts w:ascii="Century Gothic" w:hAnsi="Century Gothic"/>
                <w:sz w:val="19"/>
                <w:szCs w:val="19"/>
              </w:rPr>
              <w:t xml:space="preserve"> and NRE</w:t>
            </w:r>
          </w:p>
        </w:tc>
        <w:tc>
          <w:tcPr>
            <w:tcW w:w="2072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E3167C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9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21744B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£</w:t>
            </w:r>
          </w:p>
        </w:tc>
        <w:tc>
          <w:tcPr>
            <w:tcW w:w="1741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3572C4" w:rsidP="00E3167C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RFC_MSE_Tooling_Value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4028E5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3572C4" w:rsidP="00E3167C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RFC_MSE_Tooling_Timescale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4028E5" w:rsidRPr="0082774B">
              <w:rPr>
                <w:rFonts w:ascii="Century Gothic" w:hAnsi="Century Gothic"/>
                <w:sz w:val="19"/>
                <w:szCs w:val="19"/>
              </w:rPr>
              <w:t>NA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8E72CD" w:rsidRPr="00FF00E3" w:rsidTr="0082774B">
        <w:trPr>
          <w:trHeight w:val="412"/>
          <w:jc w:val="center"/>
        </w:trPr>
        <w:tc>
          <w:tcPr>
            <w:tcW w:w="289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:rsidR="008E72CD" w:rsidRPr="0082774B" w:rsidRDefault="008E72CD" w:rsidP="00026431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Routings</w:t>
            </w:r>
            <w:r w:rsidR="0021744B" w:rsidRPr="0082774B">
              <w:rPr>
                <w:rFonts w:ascii="Century Gothic" w:hAnsi="Century Gothic"/>
                <w:sz w:val="19"/>
                <w:szCs w:val="19"/>
              </w:rPr>
              <w:t xml:space="preserve"> and Process Masters</w:t>
            </w:r>
          </w:p>
        </w:tc>
        <w:tc>
          <w:tcPr>
            <w:tcW w:w="2072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3572C4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RFC_MSE_Route_Qty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9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21744B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Hrs Per</w:t>
            </w:r>
          </w:p>
        </w:tc>
        <w:tc>
          <w:tcPr>
            <w:tcW w:w="1741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3572C4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RFC_MSE_Route_Value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3572C4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RFC_MSE_Route_Timescale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8E72CD" w:rsidRPr="00FF00E3" w:rsidTr="0082774B">
        <w:trPr>
          <w:trHeight w:val="412"/>
          <w:jc w:val="center"/>
        </w:trPr>
        <w:tc>
          <w:tcPr>
            <w:tcW w:w="289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:rsidR="008E72CD" w:rsidRPr="0082774B" w:rsidRDefault="008E72CD" w:rsidP="00026431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Rework</w:t>
            </w:r>
          </w:p>
        </w:tc>
        <w:tc>
          <w:tcPr>
            <w:tcW w:w="2072" w:type="dxa"/>
            <w:gridSpan w:val="2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F03BD7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RFC_MSE_Rework_Qty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9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21744B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£ / Hr</w:t>
            </w:r>
          </w:p>
        </w:tc>
        <w:tc>
          <w:tcPr>
            <w:tcW w:w="1741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D43CFC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RFC_MSE_Rework_Value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tcBorders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D43CFC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RFC_MSE_Rework_Timescale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Nil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8E72CD" w:rsidRPr="00FF00E3" w:rsidTr="0082774B">
        <w:trPr>
          <w:trHeight w:val="412"/>
          <w:jc w:val="center"/>
        </w:trPr>
        <w:tc>
          <w:tcPr>
            <w:tcW w:w="289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:rsidR="008E72CD" w:rsidRPr="0082774B" w:rsidRDefault="0021744B" w:rsidP="00026431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Cost Impact / Unit</w:t>
            </w:r>
          </w:p>
        </w:tc>
        <w:tc>
          <w:tcPr>
            <w:tcW w:w="2072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E3167C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9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2CD" w:rsidRPr="0082774B" w:rsidRDefault="0021744B" w:rsidP="0021744B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t>£</w:t>
            </w:r>
          </w:p>
        </w:tc>
        <w:tc>
          <w:tcPr>
            <w:tcW w:w="1741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8E72CD" w:rsidRPr="0082774B" w:rsidRDefault="00D43CFC" w:rsidP="00187E96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  <w:r w:rsidRPr="0082774B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82774B">
              <w:rPr>
                <w:rFonts w:ascii="Century Gothic" w:hAnsi="Century Gothic"/>
                <w:sz w:val="19"/>
                <w:szCs w:val="19"/>
              </w:rPr>
              <w:instrText xml:space="preserve"> DOCPROPERTY  RFC_MSE_Labour_Value  \* MERGEFORMAT </w:instrTex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187E96" w:rsidRPr="0082774B">
              <w:rPr>
                <w:rFonts w:ascii="Century Gothic" w:hAnsi="Century Gothic"/>
                <w:sz w:val="19"/>
                <w:szCs w:val="19"/>
              </w:rPr>
              <w:t>NA</w:t>
            </w:r>
            <w:r w:rsidRPr="0082774B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:rsidR="008E72CD" w:rsidRPr="0082774B" w:rsidRDefault="008E72CD" w:rsidP="00E3167C">
            <w:pPr>
              <w:spacing w:before="60" w:after="60"/>
              <w:ind w:right="-561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A4EA3" w:rsidRPr="00FF00E3" w:rsidTr="00DD6F0B">
        <w:trPr>
          <w:trHeight w:val="834"/>
          <w:jc w:val="center"/>
        </w:trPr>
        <w:tc>
          <w:tcPr>
            <w:tcW w:w="9923" w:type="dxa"/>
            <w:gridSpan w:val="1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AE370E" w:rsidRPr="00930FCC" w:rsidRDefault="003A4EA3" w:rsidP="003A4EA3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930FCC">
              <w:rPr>
                <w:rFonts w:ascii="Century Gothic" w:hAnsi="Century Gothic"/>
                <w:sz w:val="20"/>
                <w:szCs w:val="20"/>
              </w:rPr>
              <w:t>Remarks</w:t>
            </w:r>
          </w:p>
          <w:p w:rsidR="003572C4" w:rsidRPr="00930FCC" w:rsidRDefault="00D43CFC" w:rsidP="00187E96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930FCC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930FCC">
              <w:rPr>
                <w:rFonts w:ascii="Century Gothic" w:hAnsi="Century Gothic"/>
                <w:sz w:val="20"/>
                <w:szCs w:val="20"/>
              </w:rPr>
              <w:instrText xml:space="preserve"> DOCPROPERTY  PEDRemarks  \* MERGEFORMAT </w:instrText>
            </w:r>
            <w:r w:rsidRPr="00930F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930FCC">
              <w:rPr>
                <w:rFonts w:ascii="Century Gothic" w:hAnsi="Century Gothic"/>
                <w:sz w:val="20"/>
                <w:szCs w:val="20"/>
              </w:rPr>
              <w:t>NA</w:t>
            </w:r>
            <w:r w:rsidRPr="00930FC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A4EA3" w:rsidRPr="00FF00E3" w:rsidTr="00DD6F0B">
        <w:trPr>
          <w:trHeight w:val="467"/>
          <w:jc w:val="center"/>
        </w:trPr>
        <w:tc>
          <w:tcPr>
            <w:tcW w:w="9923" w:type="dxa"/>
            <w:gridSpan w:val="1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3A4EA3" w:rsidP="00187E96">
            <w:pPr>
              <w:spacing w:before="60" w:after="60"/>
              <w:ind w:right="-561"/>
              <w:rPr>
                <w:rFonts w:ascii="Century Gothic" w:hAnsi="Century Gothic"/>
                <w:sz w:val="20"/>
                <w:szCs w:val="20"/>
              </w:rPr>
            </w:pPr>
            <w:r w:rsidRPr="00930FCC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930FCC" w:rsidRPr="00930FCC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930FCC" w:rsidRPr="00930FCC">
              <w:rPr>
                <w:rFonts w:ascii="Century Gothic" w:hAnsi="Century Gothic"/>
                <w:sz w:val="20"/>
                <w:szCs w:val="20"/>
              </w:rPr>
              <w:instrText xml:space="preserve"> DOCPROPERTY  PEDApprover  \* MERGEFORMAT </w:instrText>
            </w:r>
            <w:r w:rsidR="00930FCC" w:rsidRPr="00930F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930FCC">
              <w:rPr>
                <w:rFonts w:ascii="Century Gothic" w:hAnsi="Century Gothic"/>
                <w:sz w:val="20"/>
                <w:szCs w:val="20"/>
              </w:rPr>
              <w:t>NOT Approved</w:t>
            </w:r>
            <w:r w:rsidR="00930FCC" w:rsidRPr="00930FC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930FCC">
              <w:rPr>
                <w:rFonts w:ascii="Century Gothic" w:hAnsi="Century Gothic"/>
                <w:sz w:val="20"/>
                <w:szCs w:val="20"/>
              </w:rPr>
              <w:tab/>
            </w:r>
            <w:r w:rsidRPr="00930FCC">
              <w:rPr>
                <w:rFonts w:ascii="Century Gothic" w:hAnsi="Century Gothic"/>
                <w:sz w:val="20"/>
                <w:szCs w:val="20"/>
              </w:rPr>
              <w:tab/>
            </w:r>
            <w:r w:rsidRPr="00930FCC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D43CFC" w:rsidRPr="00930FCC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D43CFC" w:rsidRPr="00930FCC">
              <w:rPr>
                <w:rFonts w:ascii="Century Gothic" w:hAnsi="Century Gothic"/>
                <w:sz w:val="20"/>
                <w:szCs w:val="20"/>
              </w:rPr>
              <w:instrText xml:space="preserve"> DOCPROPERTY  PEDApprovedDate  \* MERGEFORMAT </w:instrText>
            </w:r>
            <w:r w:rsidR="00D43CFC" w:rsidRPr="00930F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87E96" w:rsidRPr="00930FCC">
              <w:rPr>
                <w:rFonts w:ascii="Century Gothic" w:hAnsi="Century Gothic"/>
                <w:sz w:val="20"/>
                <w:szCs w:val="20"/>
              </w:rPr>
              <w:t>XX-XX-XX</w:t>
            </w:r>
            <w:r w:rsidR="00D43CFC" w:rsidRPr="00930FC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:rsidR="00DD6F0B" w:rsidRDefault="00DD6F0B">
      <w:r>
        <w:br w:type="page"/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330"/>
        <w:gridCol w:w="569"/>
        <w:gridCol w:w="1184"/>
        <w:gridCol w:w="51"/>
        <w:gridCol w:w="527"/>
        <w:gridCol w:w="1135"/>
        <w:gridCol w:w="519"/>
        <w:gridCol w:w="487"/>
        <w:gridCol w:w="585"/>
        <w:gridCol w:w="2536"/>
      </w:tblGrid>
      <w:tr w:rsidR="00B8751C" w:rsidRPr="00FD7CE0" w:rsidTr="00DD6F0B">
        <w:trPr>
          <w:trHeight w:val="452"/>
          <w:jc w:val="center"/>
        </w:trPr>
        <w:tc>
          <w:tcPr>
            <w:tcW w:w="6315" w:type="dxa"/>
            <w:gridSpan w:val="7"/>
            <w:tcBorders>
              <w:right w:val="single" w:sz="8" w:space="0" w:color="000000" w:themeColor="text1"/>
            </w:tcBorders>
            <w:vAlign w:val="center"/>
          </w:tcPr>
          <w:p w:rsidR="00B8751C" w:rsidRPr="00DD6F0B" w:rsidRDefault="00B8751C" w:rsidP="008B4C78">
            <w:pPr>
              <w:spacing w:before="60" w:after="60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REQUEST FOR CHANGE</w:t>
            </w:r>
          </w:p>
        </w:tc>
        <w:tc>
          <w:tcPr>
            <w:tcW w:w="1072" w:type="dxa"/>
            <w:gridSpan w:val="2"/>
            <w:tcBorders>
              <w:right w:val="single" w:sz="8" w:space="0" w:color="000000" w:themeColor="text1"/>
            </w:tcBorders>
            <w:vAlign w:val="center"/>
          </w:tcPr>
          <w:p w:rsidR="00B8751C" w:rsidRPr="00DD6F0B" w:rsidRDefault="00B8751C" w:rsidP="008B4C78">
            <w:pPr>
              <w:spacing w:before="60" w:after="60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b/>
                <w:sz w:val="36"/>
                <w:szCs w:val="36"/>
              </w:rPr>
              <w:t>No:</w:t>
            </w:r>
          </w:p>
        </w:tc>
        <w:tc>
          <w:tcPr>
            <w:tcW w:w="2536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8751C" w:rsidRPr="00DD6F0B" w:rsidRDefault="002C1032" w:rsidP="008B4C78">
            <w:pPr>
              <w:spacing w:before="60" w:after="60"/>
              <w:rPr>
                <w:rFonts w:ascii="Century Gothic" w:hAnsi="Century Gothic"/>
                <w:sz w:val="36"/>
                <w:szCs w:val="36"/>
              </w:rPr>
            </w:pPr>
            <w:r w:rsidRPr="00DD6F0B">
              <w:rPr>
                <w:rFonts w:ascii="Century Gothic" w:hAnsi="Century Gothic"/>
                <w:sz w:val="36"/>
              </w:rPr>
              <w:fldChar w:fldCharType="begin"/>
            </w:r>
            <w:r w:rsidRPr="00DD6F0B">
              <w:rPr>
                <w:rFonts w:ascii="Century Gothic" w:hAnsi="Century Gothic"/>
                <w:sz w:val="36"/>
              </w:rPr>
              <w:instrText xml:space="preserve"> DOCPROPERTY  RFCNumber  \* MERGEFORMAT </w:instrText>
            </w:r>
            <w:r w:rsidRPr="00DD6F0B">
              <w:rPr>
                <w:rFonts w:ascii="Century Gothic" w:hAnsi="Century Gothic"/>
                <w:sz w:val="36"/>
              </w:rPr>
              <w:fldChar w:fldCharType="separate"/>
            </w:r>
            <w:r w:rsidRPr="00DD6F0B">
              <w:rPr>
                <w:rFonts w:ascii="Century Gothic" w:hAnsi="Century Gothic"/>
                <w:sz w:val="36"/>
              </w:rPr>
              <w:t>XXXXXX</w:t>
            </w:r>
            <w:r w:rsidRPr="00DD6F0B">
              <w:rPr>
                <w:rFonts w:ascii="Century Gothic" w:hAnsi="Century Gothic"/>
                <w:sz w:val="36"/>
              </w:rPr>
              <w:fldChar w:fldCharType="end"/>
            </w:r>
          </w:p>
        </w:tc>
      </w:tr>
      <w:tr w:rsidR="003A4EA3" w:rsidRPr="00FD7CE0" w:rsidTr="00DD6F0B">
        <w:trPr>
          <w:trHeight w:val="270"/>
          <w:jc w:val="center"/>
        </w:trPr>
        <w:tc>
          <w:tcPr>
            <w:tcW w:w="4134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3A4EA3" w:rsidRPr="00930FCC" w:rsidRDefault="003A4EA3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b/>
                <w:sz w:val="19"/>
                <w:szCs w:val="19"/>
              </w:rPr>
              <w:t>PURCHASING</w:t>
            </w:r>
          </w:p>
        </w:tc>
        <w:tc>
          <w:tcPr>
            <w:tcW w:w="1662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8B4C78" w:rsidP="005D1D5C">
            <w:pPr>
              <w:spacing w:before="60" w:after="60"/>
              <w:rPr>
                <w:rFonts w:ascii="Century Gothic" w:hAnsi="Century Gothic"/>
                <w:b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Quantity</w:t>
            </w:r>
          </w:p>
        </w:tc>
        <w:tc>
          <w:tcPr>
            <w:tcW w:w="1591" w:type="dxa"/>
            <w:gridSpan w:val="3"/>
            <w:tcBorders>
              <w:bottom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b/>
                <w:sz w:val="19"/>
                <w:szCs w:val="19"/>
              </w:rPr>
            </w:pPr>
            <w:r w:rsidRPr="00930FCC">
              <w:rPr>
                <w:rFonts w:ascii="Century Gothic" w:hAnsi="Century Gothic"/>
                <w:b/>
                <w:sz w:val="19"/>
                <w:szCs w:val="19"/>
              </w:rPr>
              <w:t>Cost implications</w:t>
            </w:r>
          </w:p>
        </w:tc>
        <w:tc>
          <w:tcPr>
            <w:tcW w:w="2536" w:type="dxa"/>
            <w:tcBorders>
              <w:bottom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b/>
                <w:sz w:val="19"/>
                <w:szCs w:val="19"/>
              </w:rPr>
            </w:pPr>
            <w:r w:rsidRPr="00930FCC">
              <w:rPr>
                <w:rFonts w:ascii="Century Gothic" w:hAnsi="Century Gothic"/>
                <w:b/>
                <w:sz w:val="19"/>
                <w:szCs w:val="19"/>
              </w:rPr>
              <w:t>Point of Embodiment</w:t>
            </w:r>
          </w:p>
        </w:tc>
      </w:tr>
      <w:tr w:rsidR="003A4EA3" w:rsidRPr="00FD7CE0" w:rsidTr="00DD6F0B">
        <w:trPr>
          <w:trHeight w:val="270"/>
          <w:jc w:val="center"/>
        </w:trPr>
        <w:tc>
          <w:tcPr>
            <w:tcW w:w="413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On Order</w:t>
            </w:r>
          </w:p>
        </w:tc>
        <w:tc>
          <w:tcPr>
            <w:tcW w:w="1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B4C78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RFC_PUR_Onorder_Qty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Nil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15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:rsidR="003A4EA3" w:rsidRPr="00930FCC" w:rsidRDefault="003A4EA3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RFC_PUR_Onorder_POE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NA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3A4EA3" w:rsidRPr="00FD7CE0" w:rsidTr="00DD6F0B">
        <w:trPr>
          <w:trHeight w:val="60"/>
          <w:jc w:val="center"/>
        </w:trPr>
        <w:tc>
          <w:tcPr>
            <w:tcW w:w="413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Supplier Commitment</w:t>
            </w:r>
          </w:p>
        </w:tc>
        <w:tc>
          <w:tcPr>
            <w:tcW w:w="1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RFC_PUR_Supply_Qty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Nil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15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:rsidR="003A4EA3" w:rsidRPr="00930FCC" w:rsidRDefault="003A4EA3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RFC_PUR_Supply_POE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NA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3A4EA3" w:rsidRPr="00FD7CE0" w:rsidTr="00DD6F0B">
        <w:trPr>
          <w:trHeight w:val="270"/>
          <w:jc w:val="center"/>
        </w:trPr>
        <w:tc>
          <w:tcPr>
            <w:tcW w:w="413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NRE Cost</w:t>
            </w:r>
          </w:p>
        </w:tc>
        <w:tc>
          <w:tcPr>
            <w:tcW w:w="1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:rsidR="003A4EA3" w:rsidRPr="00930FCC" w:rsidRDefault="003A4EA3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1" w:type="dxa"/>
            <w:gridSpan w:val="3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RFC_PUR_Nre_Cost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Nil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RFC_PUR_Nre_POE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NA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3A4EA3" w:rsidRPr="00FD7CE0" w:rsidTr="00DD6F0B">
        <w:trPr>
          <w:trHeight w:val="270"/>
          <w:jc w:val="center"/>
        </w:trPr>
        <w:tc>
          <w:tcPr>
            <w:tcW w:w="413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A4EA3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Cost impact / unit</w:t>
            </w:r>
          </w:p>
        </w:tc>
        <w:tc>
          <w:tcPr>
            <w:tcW w:w="1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:rsidR="003A4EA3" w:rsidRPr="00930FCC" w:rsidRDefault="003A4EA3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1C730F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RFC_PUR_Unitcost_Cost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Nil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3A4EA3" w:rsidRPr="00930FCC" w:rsidRDefault="00FB5709" w:rsidP="001C730F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RFC_PUR_Unitcost_POE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NA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8B4C78" w:rsidRPr="00FD7CE0" w:rsidTr="00DD6F0B">
        <w:trPr>
          <w:trHeight w:val="270"/>
          <w:jc w:val="center"/>
        </w:trPr>
        <w:tc>
          <w:tcPr>
            <w:tcW w:w="413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B4C78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t>Re Work Cost / unit</w:t>
            </w:r>
          </w:p>
        </w:tc>
        <w:tc>
          <w:tcPr>
            <w:tcW w:w="16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:rsidR="008B4C78" w:rsidRPr="00930FCC" w:rsidRDefault="008B4C78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B4C78" w:rsidRPr="00930FCC" w:rsidRDefault="006B17DD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RFC_PUR_Rwcost_Cost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Nil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B4C78" w:rsidRPr="00930FCC" w:rsidRDefault="006B17DD" w:rsidP="002B054D">
            <w:pPr>
              <w:spacing w:before="60" w:after="60"/>
              <w:rPr>
                <w:rFonts w:ascii="Century Gothic" w:hAnsi="Century Gothic"/>
                <w:sz w:val="19"/>
                <w:szCs w:val="19"/>
              </w:rPr>
            </w:pPr>
            <w:r w:rsidRPr="00930FCC">
              <w:rPr>
                <w:rFonts w:ascii="Century Gothic" w:hAnsi="Century Gothic"/>
                <w:sz w:val="19"/>
                <w:szCs w:val="19"/>
              </w:rPr>
              <w:fldChar w:fldCharType="begin"/>
            </w:r>
            <w:r w:rsidRPr="00930FCC">
              <w:rPr>
                <w:rFonts w:ascii="Century Gothic" w:hAnsi="Century Gothic"/>
                <w:sz w:val="19"/>
                <w:szCs w:val="19"/>
              </w:rPr>
              <w:instrText xml:space="preserve"> DOCPROPERTY  RFC_PUR_Rwcost_POE  \* MERGEFORMAT </w:instrTex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930FCC">
              <w:rPr>
                <w:rFonts w:ascii="Century Gothic" w:hAnsi="Century Gothic"/>
                <w:sz w:val="19"/>
                <w:szCs w:val="19"/>
              </w:rPr>
              <w:t>NA</w:t>
            </w:r>
            <w:r w:rsidRPr="00930FCC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</w:tr>
      <w:tr w:rsidR="008B4C78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C78" w:rsidRPr="00BC5E99" w:rsidRDefault="008B4C78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Remarks:  </w: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PURRemarks  \* MERGEFORMAT </w:instrTex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8B4C78" w:rsidRPr="00BC5E99" w:rsidRDefault="008B4C78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C78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8B4C78" w:rsidRPr="00BC5E99" w:rsidRDefault="008B4C78" w:rsidP="001C730F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7024CC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7024CC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PURApprover  \* MERGEFORMAT </w:instrText>
            </w:r>
            <w:r w:rsidR="007024CC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D4797" w:rsidRPr="00BC5E99">
              <w:rPr>
                <w:rFonts w:ascii="Century Gothic" w:hAnsi="Century Gothic"/>
                <w:sz w:val="20"/>
                <w:szCs w:val="20"/>
              </w:rPr>
              <w:t>NOT Approved</w:t>
            </w:r>
            <w:r w:rsidR="007024CC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PURApprovedDate  \* MERGEFORMAT </w:instrTex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 xml:space="preserve"> XX-XX-XXXX</w:t>
            </w:r>
            <w:r w:rsidR="001C730F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4083" w:type="dxa"/>
            <w:gridSpan w:val="3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E1B36" w:rsidRPr="00BC5E99" w:rsidRDefault="00930FCC" w:rsidP="003813F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Operations</w:t>
            </w:r>
          </w:p>
        </w:tc>
        <w:tc>
          <w:tcPr>
            <w:tcW w:w="2719" w:type="dxa"/>
            <w:gridSpan w:val="5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Free Stock / On order materials</w:t>
            </w:r>
          </w:p>
        </w:tc>
        <w:tc>
          <w:tcPr>
            <w:tcW w:w="3121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FE1B36" w:rsidRPr="00BC5E99" w:rsidRDefault="00130844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RFC_OPP_FS_Value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Nil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4083" w:type="dxa"/>
            <w:gridSpan w:val="3"/>
            <w:vMerge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FE1B36" w:rsidRPr="00BC5E99" w:rsidRDefault="00FE1B36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9" w:type="dxa"/>
            <w:gridSpan w:val="5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OPERATIONAL COST:</w:t>
            </w:r>
          </w:p>
        </w:tc>
        <w:tc>
          <w:tcPr>
            <w:tcW w:w="3121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FE1B36" w:rsidRPr="00BC5E99" w:rsidRDefault="00130844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OPRCost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813F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Remarks:</w:t>
            </w:r>
          </w:p>
          <w:p w:rsidR="003813F6" w:rsidRPr="00BC5E99" w:rsidRDefault="00FF6F86" w:rsidP="0061484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RFC_OPR_REMARKS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NA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813F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3813F6" w:rsidRPr="00BC5E99" w:rsidRDefault="00FE1B36" w:rsidP="0013084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OPRApprover  \* MERGEFORMAT </w:instrTex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t>NOT REQUIRED</w: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OPRApprovedDate  \* MERGEFORMAT </w:instrTex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 xml:space="preserve"> XX-XX-XXXX</w:t>
            </w:r>
            <w:r w:rsidR="00130844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>MRO</w:t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Remarks:</w:t>
            </w:r>
          </w:p>
          <w:p w:rsidR="00FE1B36" w:rsidRPr="00BC5E99" w:rsidRDefault="000140BA" w:rsidP="00093A31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TSGRemarks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0140BA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TSGAApprover  \* MERGEFORMAT </w:instrTex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t>NOT Approved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TSGApprovedDate  \* MERGEFORMAT </w:instrTex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 xml:space="preserve"> XX-XX-XXXX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>Quality Assurance</w:t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Remarks</w:t>
            </w:r>
          </w:p>
          <w:p w:rsidR="00FE1B36" w:rsidRPr="00BC5E99" w:rsidRDefault="000140BA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QARemarks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95726C" w:rsidRPr="00FD7CE0" w:rsidTr="00DD6F0B">
        <w:trPr>
          <w:trHeight w:val="270"/>
          <w:jc w:val="center"/>
        </w:trPr>
        <w:tc>
          <w:tcPr>
            <w:tcW w:w="233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95726C" w:rsidRPr="00BC5E99" w:rsidRDefault="0095726C" w:rsidP="00FC61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FAI </w:t>
            </w:r>
            <w:r w:rsidR="00FC6173" w:rsidRPr="00BC5E99">
              <w:rPr>
                <w:rFonts w:ascii="Century Gothic" w:hAnsi="Century Gothic"/>
                <w:sz w:val="20"/>
                <w:szCs w:val="20"/>
              </w:rPr>
              <w:t>Required?</w:t>
            </w:r>
          </w:p>
        </w:tc>
        <w:tc>
          <w:tcPr>
            <w:tcW w:w="2331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95726C" w:rsidRPr="00BC5E99" w:rsidRDefault="00FC6173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RFC_QA_FAI_Req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Yes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95726C" w:rsidRPr="00BC5E99" w:rsidRDefault="00FC6173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FAI Cost Hours?</w:t>
            </w:r>
          </w:p>
        </w:tc>
        <w:tc>
          <w:tcPr>
            <w:tcW w:w="253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95726C" w:rsidRPr="00BC5E99" w:rsidRDefault="00AB5B1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RFC_QA_FAI_Cost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Nil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88053C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QAApprover  \* MERGEFORMAT </w:instrTex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t>NOT Approved</w: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QAApprovedDate  \* MERGEFORMAT </w:instrTex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 xml:space="preserve"> XX-XX-XXXX</w:t>
            </w:r>
            <w:r w:rsidR="000140BA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>Change Control Board</w:t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233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>Engineering Cost</w:t>
            </w:r>
          </w:p>
        </w:tc>
        <w:tc>
          <w:tcPr>
            <w:tcW w:w="2331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FE1B36" w:rsidRPr="00BC5E99" w:rsidRDefault="00CD4797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ETMCost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0.00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>Operations Cost</w:t>
            </w:r>
          </w:p>
        </w:tc>
        <w:tc>
          <w:tcPr>
            <w:tcW w:w="253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FE1B36" w:rsidRPr="00BC5E99" w:rsidRDefault="00130844" w:rsidP="00FE1B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OPRCost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756FCE" w:rsidRPr="00BC5E99">
              <w:rPr>
                <w:rFonts w:ascii="Century Gothic" w:hAnsi="Century Gothic"/>
                <w:sz w:val="20"/>
                <w:szCs w:val="20"/>
              </w:rPr>
              <w:t>0.00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Remarks</w:t>
            </w:r>
          </w:p>
          <w:p w:rsidR="00FE1B36" w:rsidRPr="00BC5E99" w:rsidRDefault="0000416D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CCBRemarks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187E96" w:rsidRPr="00FD7CE0" w:rsidTr="00DD6F0B">
        <w:trPr>
          <w:trHeight w:val="270"/>
          <w:jc w:val="center"/>
        </w:trPr>
        <w:tc>
          <w:tcPr>
            <w:tcW w:w="289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187E96" w:rsidRPr="00BC5E99" w:rsidRDefault="00187E96" w:rsidP="00FE1B36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Total COST impact of this change :</w:t>
            </w:r>
          </w:p>
        </w:tc>
        <w:tc>
          <w:tcPr>
            <w:tcW w:w="1762" w:type="dxa"/>
            <w:gridSpan w:val="3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:rsidR="00187E96" w:rsidRPr="00BC5E99" w:rsidRDefault="0000416D" w:rsidP="0000416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b/>
                <w:sz w:val="20"/>
                <w:szCs w:val="20"/>
              </w:rPr>
              <w:instrText xml:space="preserve"> DOCPROPERTY  CCBTotalCost  \* MERGEFORMAT </w:instrText>
            </w:r>
            <w:r w:rsidRPr="00BC5E99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756FCE" w:rsidRPr="00BC5E99">
              <w:rPr>
                <w:rFonts w:ascii="Century Gothic" w:hAnsi="Century Gothic"/>
                <w:b/>
                <w:sz w:val="20"/>
                <w:szCs w:val="20"/>
              </w:rPr>
              <w:t xml:space="preserve"> 0.00</w:t>
            </w:r>
            <w:r w:rsidRPr="00BC5E99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gridSpan w:val="4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187E96" w:rsidRPr="00BC5E99" w:rsidRDefault="00187E96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Point of Embodiment</w:t>
            </w:r>
          </w:p>
        </w:tc>
        <w:tc>
          <w:tcPr>
            <w:tcW w:w="253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187E96" w:rsidRPr="00BC5E99" w:rsidRDefault="00AF7542" w:rsidP="00FE1B36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RFC_CCB_POE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>NA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3C1C93" w:rsidRPr="00FD7CE0" w:rsidTr="00DD6F0B">
        <w:trPr>
          <w:trHeight w:val="270"/>
          <w:jc w:val="center"/>
        </w:trPr>
        <w:tc>
          <w:tcPr>
            <w:tcW w:w="4661" w:type="dxa"/>
            <w:gridSpan w:val="5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093A31" w:rsidRPr="00BC5E99" w:rsidRDefault="003C1C93" w:rsidP="0000416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Approved by: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CCBApprover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D4797" w:rsidRPr="00BC5E99">
              <w:rPr>
                <w:rFonts w:ascii="Century Gothic" w:hAnsi="Century Gothic"/>
                <w:sz w:val="20"/>
                <w:szCs w:val="20"/>
              </w:rPr>
              <w:t>NOT Approved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3C1C93" w:rsidRPr="00BC5E99" w:rsidRDefault="003C1C93" w:rsidP="0000416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Date: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CCBApprovedDate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262" w:type="dxa"/>
            <w:gridSpan w:val="5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093A31" w:rsidRPr="00BC5E99" w:rsidRDefault="003C1C93" w:rsidP="003658F2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Cost Code / Project  </w:t>
            </w:r>
          </w:p>
          <w:p w:rsidR="003C1C93" w:rsidRPr="00BC5E99" w:rsidRDefault="003C1C93" w:rsidP="003658F2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RFC_CCB_Cost_Code  \* MERGEFORMAT </w:instrTex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>EO</w:t>
            </w:r>
            <w:r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:rsidR="00FE1B36" w:rsidRPr="00BC5E99" w:rsidRDefault="00FE1B36" w:rsidP="005E35AA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C5E99">
              <w:rPr>
                <w:rFonts w:ascii="Century Gothic" w:hAnsi="Century Gothic"/>
                <w:b/>
                <w:sz w:val="20"/>
                <w:szCs w:val="20"/>
              </w:rPr>
              <w:t xml:space="preserve">Accepted by Design </w:t>
            </w:r>
            <w:r w:rsidR="005E35AA" w:rsidRPr="00BC5E99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BC5E99">
              <w:rPr>
                <w:rFonts w:ascii="Century Gothic" w:hAnsi="Century Gothic"/>
                <w:b/>
                <w:sz w:val="20"/>
                <w:szCs w:val="20"/>
              </w:rPr>
              <w:t>ervices (Configuration)</w:t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D10B43" w:rsidP="00D10B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>Remarks</w: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DORemarks  \* MERGEFORMAT </w:instrTex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FE1B36" w:rsidRPr="00FD7CE0" w:rsidTr="00DD6F0B">
        <w:trPr>
          <w:trHeight w:val="270"/>
          <w:jc w:val="center"/>
        </w:trPr>
        <w:tc>
          <w:tcPr>
            <w:tcW w:w="9923" w:type="dxa"/>
            <w:gridSpan w:val="10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1B36" w:rsidRPr="00BC5E99" w:rsidRDefault="00FE1B36" w:rsidP="0088053C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BC5E99">
              <w:rPr>
                <w:rFonts w:ascii="Century Gothic" w:hAnsi="Century Gothic"/>
                <w:sz w:val="20"/>
                <w:szCs w:val="20"/>
              </w:rPr>
              <w:t xml:space="preserve">Accepted by: </w: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DOAccepted  \* MERGEFORMAT </w:instrTex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t>NOT Accepted</w:t>
            </w:r>
            <w:r w:rsidR="0088053C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</w:r>
            <w:r w:rsidRPr="00BC5E99">
              <w:rPr>
                <w:rFonts w:ascii="Century Gothic" w:hAnsi="Century Gothic"/>
                <w:sz w:val="20"/>
                <w:szCs w:val="20"/>
              </w:rPr>
              <w:tab/>
              <w:t xml:space="preserve">Date: </w: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instrText xml:space="preserve"> DOCPROPERTY  DOAcceptedDate  \* MERGEFORMAT </w:instrTex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B4182" w:rsidRPr="00BC5E99">
              <w:rPr>
                <w:rFonts w:ascii="Century Gothic" w:hAnsi="Century Gothic"/>
                <w:sz w:val="20"/>
                <w:szCs w:val="20"/>
              </w:rPr>
              <w:t>XX-XX-XXXX</w:t>
            </w:r>
            <w:r w:rsidR="006C33B0" w:rsidRPr="00BC5E99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:rsidR="003521C0" w:rsidRPr="00B04ADB" w:rsidRDefault="003521C0" w:rsidP="00B04ADB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3521C0" w:rsidRPr="00B04ADB" w:rsidSect="00D66D8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021" w:bottom="1134" w:left="1021" w:header="56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DE" w:rsidRDefault="00822DDE" w:rsidP="004873D1">
      <w:pPr>
        <w:spacing w:after="0" w:line="240" w:lineRule="auto"/>
      </w:pPr>
      <w:r>
        <w:separator/>
      </w:r>
    </w:p>
  </w:endnote>
  <w:endnote w:type="continuationSeparator" w:id="0">
    <w:p w:rsidR="00822DDE" w:rsidRDefault="00822DDE" w:rsidP="004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Borders>
        <w:top w:val="single" w:sz="24" w:space="0" w:color="C4D600"/>
      </w:tblBorders>
      <w:tblCellMar>
        <w:top w:w="72" w:type="dxa"/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7938"/>
      <w:gridCol w:w="1702"/>
    </w:tblGrid>
    <w:tr w:rsidR="0002270C" w:rsidTr="00BE2E90">
      <w:tc>
        <w:tcPr>
          <w:tcW w:w="7938" w:type="dxa"/>
          <w:tcBorders>
            <w:top w:val="single" w:sz="24" w:space="0" w:color="C4D600"/>
            <w:left w:val="nil"/>
            <w:bottom w:val="nil"/>
            <w:right w:val="nil"/>
          </w:tcBorders>
          <w:tcMar>
            <w:top w:w="72" w:type="dxa"/>
            <w:left w:w="0" w:type="dxa"/>
            <w:bottom w:w="0" w:type="dxa"/>
            <w:right w:w="0" w:type="dxa"/>
          </w:tcMar>
        </w:tcPr>
        <w:p w:rsidR="0002270C" w:rsidRPr="0002270C" w:rsidRDefault="0002270C" w:rsidP="0002270C">
          <w:pPr>
            <w:pStyle w:val="Footer-companyname"/>
            <w:tabs>
              <w:tab w:val="clear" w:pos="8640"/>
            </w:tabs>
            <w:spacing w:line="240" w:lineRule="auto"/>
            <w:rPr>
              <w:rFonts w:ascii="Century Gothic" w:hAnsi="Century Gothic"/>
              <w:b w:val="0"/>
              <w:color w:val="333F48"/>
              <w:sz w:val="13"/>
              <w:szCs w:val="13"/>
            </w:rPr>
          </w:pPr>
          <w:r w:rsidRPr="0002270C">
            <w:rPr>
              <w:rFonts w:ascii="Century Gothic" w:hAnsi="Century Gothic"/>
              <w:b w:val="0"/>
              <w:color w:val="333F48"/>
              <w:sz w:val="13"/>
              <w:szCs w:val="13"/>
            </w:rPr>
            <w:t>Meggitt (UK) Limited, Units 2-5 Titchfield Park, 20-26 Barnes Wallis Road, Fareham, Hampshire, PO15 5TT, UK</w:t>
          </w:r>
        </w:p>
        <w:p w:rsidR="0002270C" w:rsidRDefault="0002270C" w:rsidP="0002270C">
          <w:pPr>
            <w:pStyle w:val="Footer-Registered"/>
            <w:tabs>
              <w:tab w:val="clear" w:pos="4320"/>
              <w:tab w:val="clear" w:pos="8640"/>
              <w:tab w:val="left" w:pos="5995"/>
            </w:tabs>
            <w:spacing w:line="240" w:lineRule="auto"/>
            <w:ind w:firstLine="720"/>
            <w:rPr>
              <w:rFonts w:ascii="Century Gothic" w:hAnsi="Century Gothic"/>
              <w:color w:val="333F48"/>
              <w:sz w:val="13"/>
              <w:szCs w:val="13"/>
            </w:rPr>
          </w:pPr>
        </w:p>
        <w:p w:rsidR="0002270C" w:rsidRPr="00F37A12" w:rsidRDefault="0002270C" w:rsidP="0002270C">
          <w:pPr>
            <w:pStyle w:val="Footer-Registered"/>
            <w:tabs>
              <w:tab w:val="clear" w:pos="4320"/>
              <w:tab w:val="clear" w:pos="8640"/>
              <w:tab w:val="left" w:pos="5995"/>
            </w:tabs>
            <w:spacing w:line="240" w:lineRule="auto"/>
            <w:rPr>
              <w:rFonts w:ascii="Century Gothic" w:hAnsi="Century Gothic"/>
              <w:b/>
              <w:color w:val="333F48"/>
              <w:szCs w:val="11"/>
            </w:rPr>
          </w:pPr>
          <w:r w:rsidRPr="00F37A12">
            <w:rPr>
              <w:rFonts w:ascii="Century Gothic" w:hAnsi="Century Gothic"/>
              <w:color w:val="333F48"/>
              <w:szCs w:val="11"/>
            </w:rPr>
            <w:t>Registered in England and Wales (number 629814).</w:t>
          </w:r>
        </w:p>
        <w:p w:rsidR="0002270C" w:rsidRDefault="0002270C" w:rsidP="0002270C">
          <w:pPr>
            <w:pStyle w:val="Footer-Registered"/>
            <w:tabs>
              <w:tab w:val="clear" w:pos="8640"/>
            </w:tabs>
            <w:spacing w:line="240" w:lineRule="auto"/>
            <w:rPr>
              <w:color w:val="333F48"/>
              <w:szCs w:val="11"/>
            </w:rPr>
          </w:pPr>
          <w:r w:rsidRPr="00F37A12">
            <w:rPr>
              <w:rFonts w:ascii="Century Gothic" w:hAnsi="Century Gothic"/>
              <w:color w:val="333F48"/>
              <w:szCs w:val="11"/>
            </w:rPr>
            <w:t xml:space="preserve">Registered office:  </w:t>
          </w:r>
          <w:r>
            <w:rPr>
              <w:rFonts w:ascii="Century Gothic" w:hAnsi="Century Gothic"/>
              <w:color w:val="333F48"/>
              <w:szCs w:val="11"/>
            </w:rPr>
            <w:t>Pilot Way, Ansty Business Park, Coventry, CV7 9JU, UK</w:t>
          </w:r>
        </w:p>
      </w:tc>
      <w:tc>
        <w:tcPr>
          <w:tcW w:w="1702" w:type="dxa"/>
          <w:tcBorders>
            <w:top w:val="single" w:sz="24" w:space="0" w:color="C4D600"/>
            <w:left w:val="nil"/>
            <w:bottom w:val="nil"/>
            <w:right w:val="nil"/>
          </w:tcBorders>
          <w:hideMark/>
        </w:tcPr>
        <w:p w:rsidR="0002270C" w:rsidRPr="00F37A12" w:rsidRDefault="0002270C" w:rsidP="0002270C">
          <w:pPr>
            <w:pStyle w:val="Footer-Telephone"/>
            <w:tabs>
              <w:tab w:val="clear" w:pos="8640"/>
            </w:tabs>
            <w:spacing w:line="240" w:lineRule="auto"/>
            <w:rPr>
              <w:rFonts w:ascii="Century Gothic" w:hAnsi="Century Gothic"/>
              <w:b/>
              <w:color w:val="333F48"/>
              <w:sz w:val="13"/>
              <w:szCs w:val="13"/>
            </w:rPr>
          </w:pPr>
          <w:r w:rsidRPr="00F37A12">
            <w:rPr>
              <w:rFonts w:ascii="Century Gothic" w:hAnsi="Century Gothic"/>
              <w:color w:val="333F48"/>
              <w:sz w:val="13"/>
              <w:szCs w:val="13"/>
            </w:rPr>
            <w:t>Tel: +44 (0) 1489 483 300</w:t>
          </w:r>
        </w:p>
        <w:p w:rsidR="0002270C" w:rsidRPr="00F37A12" w:rsidRDefault="0002270C" w:rsidP="0002270C">
          <w:pPr>
            <w:pStyle w:val="Footer-Telephone"/>
            <w:tabs>
              <w:tab w:val="clear" w:pos="8640"/>
            </w:tabs>
            <w:spacing w:line="240" w:lineRule="auto"/>
            <w:ind w:right="-14"/>
            <w:rPr>
              <w:rFonts w:ascii="Century Gothic" w:hAnsi="Century Gothic"/>
              <w:b/>
              <w:color w:val="333F48"/>
              <w:sz w:val="13"/>
              <w:szCs w:val="13"/>
            </w:rPr>
          </w:pPr>
          <w:r w:rsidRPr="00F37A12">
            <w:rPr>
              <w:rFonts w:ascii="Century Gothic" w:hAnsi="Century Gothic"/>
              <w:color w:val="333F48"/>
              <w:sz w:val="13"/>
              <w:szCs w:val="13"/>
            </w:rPr>
            <w:t>www.meggitt.com</w:t>
          </w:r>
        </w:p>
        <w:p w:rsidR="0002270C" w:rsidRDefault="00D66D89" w:rsidP="0002270C">
          <w:pPr>
            <w:pStyle w:val="Footer-Telephone"/>
            <w:tabs>
              <w:tab w:val="clear" w:pos="8640"/>
            </w:tabs>
            <w:spacing w:line="240" w:lineRule="auto"/>
            <w:rPr>
              <w:rFonts w:ascii="Century Gothic" w:hAnsi="Century Gothic"/>
              <w:color w:val="333F48"/>
              <w:sz w:val="13"/>
              <w:szCs w:val="13"/>
            </w:rPr>
          </w:pPr>
          <w:r>
            <w:rPr>
              <w:rFonts w:ascii="Century Gothic" w:hAnsi="Century Gothic"/>
              <w:color w:val="333F48"/>
              <w:sz w:val="13"/>
              <w:szCs w:val="13"/>
            </w:rPr>
            <w:t>CAS 108 Q-Pulse 4</w:t>
          </w:r>
        </w:p>
      </w:tc>
    </w:tr>
  </w:tbl>
  <w:p w:rsidR="00DF53AB" w:rsidRPr="00D66D89" w:rsidRDefault="00DF53AB" w:rsidP="00CB0BA1">
    <w:pPr>
      <w:pStyle w:val="Footer"/>
      <w:rPr>
        <w:rFonts w:ascii="Century Gothic" w:hAnsi="Century Gothic" w:cs="Arial"/>
        <w:sz w:val="12"/>
        <w:szCs w:val="12"/>
      </w:rPr>
    </w:pPr>
    <w:r w:rsidRPr="00D66D89">
      <w:rPr>
        <w:rFonts w:ascii="Century Gothic" w:hAnsi="Century Gothic" w:cs="Arial"/>
        <w:sz w:val="12"/>
        <w:szCs w:val="12"/>
      </w:rPr>
      <w:t xml:space="preserve">Page </w:t>
    </w:r>
    <w:r w:rsidRPr="00D66D89">
      <w:rPr>
        <w:rFonts w:ascii="Century Gothic" w:hAnsi="Century Gothic" w:cs="Arial"/>
        <w:bCs/>
        <w:sz w:val="12"/>
        <w:szCs w:val="12"/>
      </w:rPr>
      <w:fldChar w:fldCharType="begin"/>
    </w:r>
    <w:r w:rsidRPr="00D66D89">
      <w:rPr>
        <w:rFonts w:ascii="Century Gothic" w:hAnsi="Century Gothic" w:cs="Arial"/>
        <w:bCs/>
        <w:sz w:val="12"/>
        <w:szCs w:val="12"/>
      </w:rPr>
      <w:instrText xml:space="preserve"> PAGE  \* Arabic  \* MERGEFORMAT </w:instrText>
    </w:r>
    <w:r w:rsidRPr="00D66D89">
      <w:rPr>
        <w:rFonts w:ascii="Century Gothic" w:hAnsi="Century Gothic" w:cs="Arial"/>
        <w:bCs/>
        <w:sz w:val="12"/>
        <w:szCs w:val="12"/>
      </w:rPr>
      <w:fldChar w:fldCharType="separate"/>
    </w:r>
    <w:r w:rsidR="0028050A">
      <w:rPr>
        <w:rFonts w:ascii="Century Gothic" w:hAnsi="Century Gothic" w:cs="Arial"/>
        <w:bCs/>
        <w:noProof/>
        <w:sz w:val="12"/>
        <w:szCs w:val="12"/>
      </w:rPr>
      <w:t>1</w:t>
    </w:r>
    <w:r w:rsidRPr="00D66D89">
      <w:rPr>
        <w:rFonts w:ascii="Century Gothic" w:hAnsi="Century Gothic" w:cs="Arial"/>
        <w:bCs/>
        <w:sz w:val="12"/>
        <w:szCs w:val="12"/>
      </w:rPr>
      <w:fldChar w:fldCharType="end"/>
    </w:r>
    <w:r w:rsidRPr="00D66D89">
      <w:rPr>
        <w:rFonts w:ascii="Century Gothic" w:hAnsi="Century Gothic" w:cs="Arial"/>
        <w:sz w:val="12"/>
        <w:szCs w:val="12"/>
      </w:rPr>
      <w:t xml:space="preserve"> of </w:t>
    </w:r>
    <w:r w:rsidRPr="00D66D89">
      <w:rPr>
        <w:rFonts w:ascii="Century Gothic" w:hAnsi="Century Gothic" w:cs="Arial"/>
        <w:sz w:val="12"/>
        <w:szCs w:val="12"/>
      </w:rPr>
      <w:fldChar w:fldCharType="begin"/>
    </w:r>
    <w:r w:rsidRPr="00D66D89">
      <w:rPr>
        <w:rFonts w:ascii="Century Gothic" w:hAnsi="Century Gothic" w:cs="Arial"/>
        <w:sz w:val="12"/>
        <w:szCs w:val="12"/>
      </w:rPr>
      <w:instrText>sectionpages</w:instrText>
    </w:r>
    <w:r w:rsidRPr="00D66D89">
      <w:rPr>
        <w:rFonts w:ascii="Century Gothic" w:hAnsi="Century Gothic" w:cs="Arial"/>
        <w:sz w:val="12"/>
        <w:szCs w:val="12"/>
      </w:rPr>
      <w:fldChar w:fldCharType="separate"/>
    </w:r>
    <w:r w:rsidR="0028050A">
      <w:rPr>
        <w:rFonts w:ascii="Century Gothic" w:hAnsi="Century Gothic" w:cs="Arial"/>
        <w:noProof/>
        <w:sz w:val="12"/>
        <w:szCs w:val="12"/>
      </w:rPr>
      <w:t>4</w:t>
    </w:r>
    <w:r w:rsidRPr="00D66D89">
      <w:rPr>
        <w:rFonts w:ascii="Century Gothic" w:hAnsi="Century Gothic" w:cs="Arial"/>
        <w:sz w:val="12"/>
        <w:szCs w:val="12"/>
      </w:rPr>
      <w:fldChar w:fldCharType="end"/>
    </w:r>
    <w:r w:rsidR="0002270C" w:rsidRPr="00D66D89">
      <w:rPr>
        <w:rFonts w:ascii="Century Gothic" w:hAnsi="Century Gothic" w:cs="Arial"/>
        <w:sz w:val="12"/>
        <w:szCs w:val="12"/>
      </w:rPr>
      <w:tab/>
    </w:r>
    <w:r w:rsidR="0002270C" w:rsidRPr="00D66D89">
      <w:rPr>
        <w:rFonts w:ascii="Century Gothic" w:hAnsi="Century Gothic" w:cs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19" w:rsidRPr="00930B76" w:rsidRDefault="00124019" w:rsidP="0055279F">
    <w:pPr>
      <w:pStyle w:val="Footer"/>
      <w:rPr>
        <w:rFonts w:ascii="Arial" w:hAnsi="Arial" w:cs="Arial"/>
        <w:bCs/>
        <w:sz w:val="16"/>
        <w:szCs w:val="16"/>
      </w:rPr>
    </w:pPr>
    <w:r w:rsidRPr="00930B76">
      <w:rPr>
        <w:rFonts w:ascii="Arial" w:hAnsi="Arial" w:cs="Arial"/>
        <w:sz w:val="16"/>
        <w:szCs w:val="16"/>
      </w:rPr>
      <w:t xml:space="preserve">Page </w:t>
    </w:r>
    <w:r w:rsidRPr="00930B76">
      <w:rPr>
        <w:rFonts w:ascii="Arial" w:hAnsi="Arial" w:cs="Arial"/>
        <w:bCs/>
        <w:sz w:val="16"/>
        <w:szCs w:val="16"/>
      </w:rPr>
      <w:fldChar w:fldCharType="begin"/>
    </w:r>
    <w:r w:rsidRPr="00930B7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930B76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 w:rsidRPr="00930B76">
      <w:rPr>
        <w:rFonts w:ascii="Arial" w:hAnsi="Arial" w:cs="Arial"/>
        <w:bCs/>
        <w:sz w:val="16"/>
        <w:szCs w:val="16"/>
      </w:rPr>
      <w:fldChar w:fldCharType="end"/>
    </w:r>
    <w:r w:rsidRPr="00930B76">
      <w:rPr>
        <w:rFonts w:ascii="Arial" w:hAnsi="Arial" w:cs="Arial"/>
        <w:sz w:val="16"/>
        <w:szCs w:val="16"/>
      </w:rPr>
      <w:t xml:space="preserve"> of </w:t>
    </w:r>
    <w:r w:rsidRPr="00930B76">
      <w:rPr>
        <w:rFonts w:ascii="Arial" w:hAnsi="Arial" w:cs="Arial"/>
        <w:bCs/>
        <w:sz w:val="16"/>
        <w:szCs w:val="16"/>
      </w:rPr>
      <w:fldChar w:fldCharType="begin"/>
    </w:r>
    <w:r w:rsidRPr="00930B76">
      <w:rPr>
        <w:rFonts w:ascii="Arial" w:hAnsi="Arial" w:cs="Arial"/>
        <w:bCs/>
        <w:sz w:val="16"/>
        <w:szCs w:val="16"/>
      </w:rPr>
      <w:instrText xml:space="preserve"> =</w:instrText>
    </w:r>
    <w:r w:rsidRPr="00930B76">
      <w:rPr>
        <w:rFonts w:ascii="Arial" w:hAnsi="Arial" w:cs="Arial"/>
        <w:bCs/>
        <w:sz w:val="16"/>
        <w:szCs w:val="16"/>
      </w:rPr>
      <w:fldChar w:fldCharType="begin"/>
    </w:r>
    <w:r w:rsidRPr="00930B76">
      <w:rPr>
        <w:rFonts w:ascii="Arial" w:hAnsi="Arial" w:cs="Arial"/>
        <w:bCs/>
        <w:sz w:val="16"/>
        <w:szCs w:val="16"/>
      </w:rPr>
      <w:instrText xml:space="preserve"> NUMPAGES </w:instrText>
    </w:r>
    <w:r w:rsidRPr="00930B76">
      <w:rPr>
        <w:rFonts w:ascii="Arial" w:hAnsi="Arial" w:cs="Arial"/>
        <w:bCs/>
        <w:sz w:val="16"/>
        <w:szCs w:val="16"/>
      </w:rPr>
      <w:fldChar w:fldCharType="separate"/>
    </w:r>
    <w:r w:rsidR="003D6518">
      <w:rPr>
        <w:rFonts w:ascii="Arial" w:hAnsi="Arial" w:cs="Arial"/>
        <w:bCs/>
        <w:noProof/>
        <w:sz w:val="16"/>
        <w:szCs w:val="16"/>
      </w:rPr>
      <w:instrText>7</w:instrText>
    </w:r>
    <w:r w:rsidRPr="00930B76">
      <w:rPr>
        <w:rFonts w:ascii="Arial" w:hAnsi="Arial" w:cs="Arial"/>
        <w:bCs/>
        <w:sz w:val="16"/>
        <w:szCs w:val="16"/>
      </w:rPr>
      <w:fldChar w:fldCharType="end"/>
    </w:r>
    <w:r w:rsidRPr="00930B76">
      <w:rPr>
        <w:rFonts w:ascii="Arial" w:hAnsi="Arial" w:cs="Arial"/>
        <w:bCs/>
        <w:sz w:val="16"/>
        <w:szCs w:val="16"/>
      </w:rPr>
      <w:instrText xml:space="preserve">-4 </w:instrText>
    </w:r>
    <w:r w:rsidRPr="00930B76">
      <w:rPr>
        <w:rFonts w:ascii="Arial" w:hAnsi="Arial" w:cs="Arial"/>
        <w:bCs/>
        <w:sz w:val="16"/>
        <w:szCs w:val="16"/>
      </w:rPr>
      <w:fldChar w:fldCharType="separate"/>
    </w:r>
    <w:r w:rsidR="003D6518">
      <w:rPr>
        <w:rFonts w:ascii="Arial" w:hAnsi="Arial" w:cs="Arial"/>
        <w:bCs/>
        <w:noProof/>
        <w:sz w:val="16"/>
        <w:szCs w:val="16"/>
      </w:rPr>
      <w:t>3</w:t>
    </w:r>
    <w:r w:rsidRPr="00930B76">
      <w:rPr>
        <w:rFonts w:ascii="Arial" w:hAnsi="Arial" w:cs="Arial"/>
        <w:bCs/>
        <w:sz w:val="16"/>
        <w:szCs w:val="16"/>
      </w:rPr>
      <w:fldChar w:fldCharType="end"/>
    </w:r>
    <w:r w:rsidRPr="00930B76">
      <w:rPr>
        <w:rFonts w:ascii="Arial" w:eastAsiaTheme="minorHAnsi" w:hAnsi="Arial" w:cs="Arial"/>
        <w:sz w:val="16"/>
        <w:szCs w:val="16"/>
        <w:lang w:eastAsia="en-US"/>
      </w:rPr>
      <w:t xml:space="preserve"> </w:t>
    </w:r>
    <w:r w:rsidRPr="00930B76">
      <w:rPr>
        <w:rFonts w:ascii="Arial" w:eastAsiaTheme="minorHAnsi" w:hAnsi="Arial" w:cs="Arial"/>
        <w:sz w:val="16"/>
        <w:szCs w:val="16"/>
        <w:lang w:eastAsia="en-US"/>
      </w:rPr>
      <w:tab/>
    </w:r>
    <w:r w:rsidRPr="00930B76">
      <w:rPr>
        <w:rFonts w:ascii="Arial" w:eastAsiaTheme="minorHAnsi" w:hAnsi="Arial" w:cs="Arial"/>
        <w:sz w:val="16"/>
        <w:szCs w:val="16"/>
        <w:lang w:eastAsia="en-US"/>
      </w:rPr>
      <w:tab/>
    </w:r>
    <w:r w:rsidRPr="00930B76">
      <w:rPr>
        <w:rFonts w:ascii="Arial" w:eastAsiaTheme="minorHAnsi" w:hAnsi="Arial" w:cs="Arial"/>
        <w:sz w:val="16"/>
        <w:szCs w:val="16"/>
        <w:lang w:eastAsia="en-US"/>
      </w:rPr>
      <w:tab/>
    </w:r>
    <w:r w:rsidRPr="00930B76">
      <w:rPr>
        <w:rFonts w:ascii="Arial" w:eastAsiaTheme="minorHAnsi" w:hAnsi="Arial" w:cs="Arial"/>
        <w:sz w:val="16"/>
        <w:szCs w:val="16"/>
        <w:lang w:eastAsia="en-US"/>
      </w:rPr>
      <w:tab/>
    </w:r>
    <w:r w:rsidRPr="00930B76">
      <w:rPr>
        <w:rFonts w:ascii="Arial" w:eastAsiaTheme="minorHAnsi" w:hAnsi="Arial" w:cs="Arial"/>
        <w:sz w:val="16"/>
        <w:szCs w:val="16"/>
        <w:lang w:eastAsia="en-US"/>
      </w:rPr>
      <w:tab/>
    </w:r>
    <w:r w:rsidRPr="00930B76">
      <w:rPr>
        <w:rFonts w:ascii="Arial" w:hAnsi="Arial" w:cs="Arial"/>
        <w:bCs/>
        <w:sz w:val="16"/>
        <w:szCs w:val="16"/>
      </w:rPr>
      <w:t>CAS 682 Q-Pulse 2</w:t>
    </w:r>
  </w:p>
  <w:p w:rsidR="00124019" w:rsidRPr="000B67F0" w:rsidRDefault="0012401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DE" w:rsidRDefault="00822DDE" w:rsidP="004873D1">
      <w:pPr>
        <w:spacing w:after="0" w:line="240" w:lineRule="auto"/>
      </w:pPr>
      <w:r>
        <w:separator/>
      </w:r>
    </w:p>
  </w:footnote>
  <w:footnote w:type="continuationSeparator" w:id="0">
    <w:p w:rsidR="00822DDE" w:rsidRDefault="00822DDE" w:rsidP="0048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AB" w:rsidRDefault="00D66D89" w:rsidP="00D66D89">
    <w:pPr>
      <w:pStyle w:val="Header"/>
      <w:jc w:val="right"/>
    </w:pPr>
    <w:r>
      <w:rPr>
        <w:noProof/>
      </w:rPr>
      <w:drawing>
        <wp:inline distT="0" distB="0" distL="0" distR="0" wp14:anchorId="49893734" wp14:editId="3017B157">
          <wp:extent cx="2871470" cy="5156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ker Meggitt Transitional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47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D89" w:rsidRPr="0056799E" w:rsidRDefault="00D66D89" w:rsidP="00D66D8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19" w:rsidRDefault="00124019" w:rsidP="00D3683D">
    <w:pPr>
      <w:tabs>
        <w:tab w:val="right" w:pos="13325"/>
      </w:tabs>
      <w:ind w:left="-426" w:right="-421"/>
      <w:rPr>
        <w:sz w:val="36"/>
        <w:szCs w:val="36"/>
      </w:rPr>
    </w:pPr>
    <w:r w:rsidRPr="004873D1">
      <w:rPr>
        <w:noProof/>
      </w:rPr>
      <w:drawing>
        <wp:inline distT="0" distB="0" distL="0" distR="0" wp14:anchorId="5166E553" wp14:editId="73789091">
          <wp:extent cx="1095375" cy="209550"/>
          <wp:effectExtent l="19050" t="0" r="9525" b="0"/>
          <wp:docPr id="29" name="Picture 1" descr="For CMYK (full colour printing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For CMYK (full colour printin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83432C">
      <w:rPr>
        <w:rFonts w:ascii="Trebuchet MS" w:hAnsi="Trebuchet MS"/>
        <w:sz w:val="36"/>
        <w:szCs w:val="36"/>
      </w:rPr>
      <w:t>Avionics</w:t>
    </w:r>
    <w:r>
      <w:rPr>
        <w:rFonts w:ascii="Trebuchet MS" w:hAnsi="Trebuchet MS"/>
        <w:sz w:val="36"/>
        <w:szCs w:val="36"/>
      </w:rPr>
      <w:t xml:space="preserve"> and Sensing</w:t>
    </w:r>
  </w:p>
  <w:p w:rsidR="00124019" w:rsidRDefault="00124019" w:rsidP="00D3683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2B31"/>
    <w:multiLevelType w:val="singleLevel"/>
    <w:tmpl w:val="36B22DE0"/>
    <w:lvl w:ilvl="0">
      <w:start w:val="1"/>
      <w:numFmt w:val="decimal"/>
      <w:lvlText w:val="(%1)"/>
      <w:lvlJc w:val="left"/>
      <w:pPr>
        <w:tabs>
          <w:tab w:val="num" w:pos="648"/>
        </w:tabs>
        <w:ind w:left="1224"/>
      </w:pPr>
      <w:rPr>
        <w:rFonts w:ascii="Courier New" w:hAnsi="Courier New" w:cs="Courier New"/>
        <w:snapToGrid/>
        <w:spacing w:val="-8"/>
        <w:w w:val="90"/>
        <w:sz w:val="20"/>
        <w:szCs w:val="20"/>
      </w:rPr>
    </w:lvl>
  </w:abstractNum>
  <w:abstractNum w:abstractNumId="1" w15:restartNumberingAfterBreak="0">
    <w:nsid w:val="0FD45B32"/>
    <w:multiLevelType w:val="hybridMultilevel"/>
    <w:tmpl w:val="D0E2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C2087"/>
    <w:multiLevelType w:val="hybridMultilevel"/>
    <w:tmpl w:val="09A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65BA"/>
    <w:multiLevelType w:val="hybridMultilevel"/>
    <w:tmpl w:val="33BE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24696"/>
    <w:multiLevelType w:val="hybridMultilevel"/>
    <w:tmpl w:val="5CFE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5148A"/>
    <w:multiLevelType w:val="hybridMultilevel"/>
    <w:tmpl w:val="39CEDC3A"/>
    <w:lvl w:ilvl="0" w:tplc="769CA4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(%1)"/>
        <w:lvlJc w:val="left"/>
        <w:pPr>
          <w:tabs>
            <w:tab w:val="num" w:pos="648"/>
          </w:tabs>
          <w:ind w:left="1224"/>
        </w:pPr>
        <w:rPr>
          <w:rFonts w:ascii="Courier New" w:hAnsi="Courier New" w:cs="Courier New"/>
          <w:snapToGrid/>
          <w:spacing w:val="-6"/>
          <w:sz w:val="19"/>
          <w:szCs w:val="19"/>
        </w:r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1D"/>
    <w:rsid w:val="0000416D"/>
    <w:rsid w:val="000140BA"/>
    <w:rsid w:val="0002270C"/>
    <w:rsid w:val="00024141"/>
    <w:rsid w:val="00026431"/>
    <w:rsid w:val="00031E6F"/>
    <w:rsid w:val="0003417D"/>
    <w:rsid w:val="00034699"/>
    <w:rsid w:val="00045C87"/>
    <w:rsid w:val="00046940"/>
    <w:rsid w:val="0004755F"/>
    <w:rsid w:val="0006341E"/>
    <w:rsid w:val="000773E5"/>
    <w:rsid w:val="00080E76"/>
    <w:rsid w:val="00091243"/>
    <w:rsid w:val="000915A3"/>
    <w:rsid w:val="00091B65"/>
    <w:rsid w:val="00093A31"/>
    <w:rsid w:val="00094D8C"/>
    <w:rsid w:val="000960C4"/>
    <w:rsid w:val="000B00E1"/>
    <w:rsid w:val="000B2C89"/>
    <w:rsid w:val="000B67F0"/>
    <w:rsid w:val="000C281D"/>
    <w:rsid w:val="000E3E1D"/>
    <w:rsid w:val="00101546"/>
    <w:rsid w:val="00103F0F"/>
    <w:rsid w:val="00107B61"/>
    <w:rsid w:val="00117FA0"/>
    <w:rsid w:val="00124019"/>
    <w:rsid w:val="00125DC9"/>
    <w:rsid w:val="0012611F"/>
    <w:rsid w:val="00130844"/>
    <w:rsid w:val="00132C00"/>
    <w:rsid w:val="0013404B"/>
    <w:rsid w:val="00136842"/>
    <w:rsid w:val="00136F28"/>
    <w:rsid w:val="00150EFC"/>
    <w:rsid w:val="0015119E"/>
    <w:rsid w:val="00151560"/>
    <w:rsid w:val="00152898"/>
    <w:rsid w:val="00176F58"/>
    <w:rsid w:val="00187E96"/>
    <w:rsid w:val="00193A90"/>
    <w:rsid w:val="0019534F"/>
    <w:rsid w:val="001A2DC1"/>
    <w:rsid w:val="001A5179"/>
    <w:rsid w:val="001B1B9D"/>
    <w:rsid w:val="001C730F"/>
    <w:rsid w:val="001C73CE"/>
    <w:rsid w:val="001E5D21"/>
    <w:rsid w:val="001E7300"/>
    <w:rsid w:val="0021312A"/>
    <w:rsid w:val="00214F84"/>
    <w:rsid w:val="0021744B"/>
    <w:rsid w:val="00217D1B"/>
    <w:rsid w:val="002252CD"/>
    <w:rsid w:val="00232814"/>
    <w:rsid w:val="0024287E"/>
    <w:rsid w:val="002475AA"/>
    <w:rsid w:val="00257EDA"/>
    <w:rsid w:val="00260FF6"/>
    <w:rsid w:val="00262BDD"/>
    <w:rsid w:val="0026479B"/>
    <w:rsid w:val="00277E60"/>
    <w:rsid w:val="0028050A"/>
    <w:rsid w:val="002909EB"/>
    <w:rsid w:val="00296DF9"/>
    <w:rsid w:val="002A1884"/>
    <w:rsid w:val="002A2A50"/>
    <w:rsid w:val="002A3382"/>
    <w:rsid w:val="002A4D60"/>
    <w:rsid w:val="002B054D"/>
    <w:rsid w:val="002B1267"/>
    <w:rsid w:val="002B4BCD"/>
    <w:rsid w:val="002C1032"/>
    <w:rsid w:val="002E21E3"/>
    <w:rsid w:val="002F7CDC"/>
    <w:rsid w:val="00300F1F"/>
    <w:rsid w:val="00301CFF"/>
    <w:rsid w:val="0030799F"/>
    <w:rsid w:val="00310768"/>
    <w:rsid w:val="00322725"/>
    <w:rsid w:val="00342E13"/>
    <w:rsid w:val="003521C0"/>
    <w:rsid w:val="003572C4"/>
    <w:rsid w:val="003658F2"/>
    <w:rsid w:val="00366C98"/>
    <w:rsid w:val="00372EE7"/>
    <w:rsid w:val="00375235"/>
    <w:rsid w:val="003813F6"/>
    <w:rsid w:val="00381F41"/>
    <w:rsid w:val="00386C9A"/>
    <w:rsid w:val="00392F31"/>
    <w:rsid w:val="003951F6"/>
    <w:rsid w:val="003A4EA3"/>
    <w:rsid w:val="003B1A71"/>
    <w:rsid w:val="003C1C93"/>
    <w:rsid w:val="003D2173"/>
    <w:rsid w:val="003D4B0B"/>
    <w:rsid w:val="003D6518"/>
    <w:rsid w:val="003E0B24"/>
    <w:rsid w:val="003E68BA"/>
    <w:rsid w:val="003F1813"/>
    <w:rsid w:val="004028E5"/>
    <w:rsid w:val="00403F19"/>
    <w:rsid w:val="00407DCF"/>
    <w:rsid w:val="0041568C"/>
    <w:rsid w:val="00416EAF"/>
    <w:rsid w:val="004222DB"/>
    <w:rsid w:val="00434FC4"/>
    <w:rsid w:val="00444246"/>
    <w:rsid w:val="00457A5B"/>
    <w:rsid w:val="00462FEE"/>
    <w:rsid w:val="00464D53"/>
    <w:rsid w:val="004851EB"/>
    <w:rsid w:val="004873D1"/>
    <w:rsid w:val="00497DCD"/>
    <w:rsid w:val="004B6C8C"/>
    <w:rsid w:val="004C3173"/>
    <w:rsid w:val="004C3267"/>
    <w:rsid w:val="004C42B7"/>
    <w:rsid w:val="004C5741"/>
    <w:rsid w:val="004C7C10"/>
    <w:rsid w:val="004D3032"/>
    <w:rsid w:val="004D6944"/>
    <w:rsid w:val="004D72A1"/>
    <w:rsid w:val="004E2AA2"/>
    <w:rsid w:val="004F4FD9"/>
    <w:rsid w:val="005057F4"/>
    <w:rsid w:val="00510925"/>
    <w:rsid w:val="00520886"/>
    <w:rsid w:val="00546136"/>
    <w:rsid w:val="0055279F"/>
    <w:rsid w:val="0056760B"/>
    <w:rsid w:val="0056799E"/>
    <w:rsid w:val="005717DA"/>
    <w:rsid w:val="005930EF"/>
    <w:rsid w:val="005B4182"/>
    <w:rsid w:val="005B4421"/>
    <w:rsid w:val="005B72DB"/>
    <w:rsid w:val="005C5C17"/>
    <w:rsid w:val="005D1D5C"/>
    <w:rsid w:val="005D2123"/>
    <w:rsid w:val="005D769D"/>
    <w:rsid w:val="005E33C5"/>
    <w:rsid w:val="005E35AA"/>
    <w:rsid w:val="005E3B28"/>
    <w:rsid w:val="005F3EF7"/>
    <w:rsid w:val="005F68C8"/>
    <w:rsid w:val="006033C3"/>
    <w:rsid w:val="006058E1"/>
    <w:rsid w:val="00614846"/>
    <w:rsid w:val="00616ECB"/>
    <w:rsid w:val="006242A4"/>
    <w:rsid w:val="00624786"/>
    <w:rsid w:val="00630E0A"/>
    <w:rsid w:val="00635A39"/>
    <w:rsid w:val="0064560A"/>
    <w:rsid w:val="00646F84"/>
    <w:rsid w:val="00654BE3"/>
    <w:rsid w:val="00664C31"/>
    <w:rsid w:val="006807DA"/>
    <w:rsid w:val="006860C5"/>
    <w:rsid w:val="00691C50"/>
    <w:rsid w:val="006A0EFF"/>
    <w:rsid w:val="006A370D"/>
    <w:rsid w:val="006A6864"/>
    <w:rsid w:val="006B07D9"/>
    <w:rsid w:val="006B17DD"/>
    <w:rsid w:val="006B22B5"/>
    <w:rsid w:val="006B36FF"/>
    <w:rsid w:val="006B606C"/>
    <w:rsid w:val="006C33B0"/>
    <w:rsid w:val="006C6DE6"/>
    <w:rsid w:val="006C73FF"/>
    <w:rsid w:val="006F3852"/>
    <w:rsid w:val="006F5F80"/>
    <w:rsid w:val="00700473"/>
    <w:rsid w:val="007024CC"/>
    <w:rsid w:val="0071758D"/>
    <w:rsid w:val="00717A2A"/>
    <w:rsid w:val="007234FB"/>
    <w:rsid w:val="00730435"/>
    <w:rsid w:val="0075232E"/>
    <w:rsid w:val="00755E2A"/>
    <w:rsid w:val="00756FCE"/>
    <w:rsid w:val="0077067A"/>
    <w:rsid w:val="00785204"/>
    <w:rsid w:val="00792EEB"/>
    <w:rsid w:val="007937E0"/>
    <w:rsid w:val="00795BAB"/>
    <w:rsid w:val="007C3CC7"/>
    <w:rsid w:val="007D2BA2"/>
    <w:rsid w:val="007D2D59"/>
    <w:rsid w:val="008019F5"/>
    <w:rsid w:val="008212A8"/>
    <w:rsid w:val="00822DDE"/>
    <w:rsid w:val="00823C2A"/>
    <w:rsid w:val="008240D6"/>
    <w:rsid w:val="00825FAB"/>
    <w:rsid w:val="0082774B"/>
    <w:rsid w:val="0083432C"/>
    <w:rsid w:val="00876042"/>
    <w:rsid w:val="0088053C"/>
    <w:rsid w:val="00881B56"/>
    <w:rsid w:val="008830F7"/>
    <w:rsid w:val="00886805"/>
    <w:rsid w:val="00886F6A"/>
    <w:rsid w:val="00887131"/>
    <w:rsid w:val="008A219D"/>
    <w:rsid w:val="008A5EE0"/>
    <w:rsid w:val="008B4C78"/>
    <w:rsid w:val="008B788F"/>
    <w:rsid w:val="008C0B14"/>
    <w:rsid w:val="008C7A3C"/>
    <w:rsid w:val="008D153A"/>
    <w:rsid w:val="008D2B3F"/>
    <w:rsid w:val="008D4C9F"/>
    <w:rsid w:val="008E2CDA"/>
    <w:rsid w:val="008E72CD"/>
    <w:rsid w:val="008F330A"/>
    <w:rsid w:val="009224BA"/>
    <w:rsid w:val="00930B76"/>
    <w:rsid w:val="00930FCC"/>
    <w:rsid w:val="00936608"/>
    <w:rsid w:val="009377A4"/>
    <w:rsid w:val="00947317"/>
    <w:rsid w:val="00956B85"/>
    <w:rsid w:val="0095726C"/>
    <w:rsid w:val="00963690"/>
    <w:rsid w:val="00972FDC"/>
    <w:rsid w:val="009756EA"/>
    <w:rsid w:val="00982DFC"/>
    <w:rsid w:val="009A6499"/>
    <w:rsid w:val="009B105E"/>
    <w:rsid w:val="009B154C"/>
    <w:rsid w:val="009B187D"/>
    <w:rsid w:val="009D54FF"/>
    <w:rsid w:val="009E218C"/>
    <w:rsid w:val="009F7D23"/>
    <w:rsid w:val="00A01A4A"/>
    <w:rsid w:val="00A13738"/>
    <w:rsid w:val="00A16E58"/>
    <w:rsid w:val="00A35159"/>
    <w:rsid w:val="00A50638"/>
    <w:rsid w:val="00A57B1B"/>
    <w:rsid w:val="00A60903"/>
    <w:rsid w:val="00A61AB1"/>
    <w:rsid w:val="00A64C46"/>
    <w:rsid w:val="00A64D6D"/>
    <w:rsid w:val="00A67F27"/>
    <w:rsid w:val="00A95703"/>
    <w:rsid w:val="00AA231E"/>
    <w:rsid w:val="00AB5B16"/>
    <w:rsid w:val="00AC04C4"/>
    <w:rsid w:val="00AC7B30"/>
    <w:rsid w:val="00AD4779"/>
    <w:rsid w:val="00AE259A"/>
    <w:rsid w:val="00AE370E"/>
    <w:rsid w:val="00AE6FD4"/>
    <w:rsid w:val="00AF0B11"/>
    <w:rsid w:val="00AF7542"/>
    <w:rsid w:val="00B019B5"/>
    <w:rsid w:val="00B02688"/>
    <w:rsid w:val="00B04ADB"/>
    <w:rsid w:val="00B166B2"/>
    <w:rsid w:val="00B37D16"/>
    <w:rsid w:val="00B52060"/>
    <w:rsid w:val="00B52172"/>
    <w:rsid w:val="00B53B50"/>
    <w:rsid w:val="00B614AA"/>
    <w:rsid w:val="00B620A5"/>
    <w:rsid w:val="00B642E3"/>
    <w:rsid w:val="00B67412"/>
    <w:rsid w:val="00B77AE9"/>
    <w:rsid w:val="00B8751C"/>
    <w:rsid w:val="00B903ED"/>
    <w:rsid w:val="00B94568"/>
    <w:rsid w:val="00B9477A"/>
    <w:rsid w:val="00BC1389"/>
    <w:rsid w:val="00BC5E99"/>
    <w:rsid w:val="00BC5FE2"/>
    <w:rsid w:val="00BD4042"/>
    <w:rsid w:val="00BD783A"/>
    <w:rsid w:val="00BF2303"/>
    <w:rsid w:val="00C00331"/>
    <w:rsid w:val="00C03D44"/>
    <w:rsid w:val="00C12AFA"/>
    <w:rsid w:val="00C27336"/>
    <w:rsid w:val="00C35366"/>
    <w:rsid w:val="00C45954"/>
    <w:rsid w:val="00C50DEA"/>
    <w:rsid w:val="00C51512"/>
    <w:rsid w:val="00C57EA1"/>
    <w:rsid w:val="00C62615"/>
    <w:rsid w:val="00C65BC6"/>
    <w:rsid w:val="00C710DD"/>
    <w:rsid w:val="00C713F6"/>
    <w:rsid w:val="00C71720"/>
    <w:rsid w:val="00C86D77"/>
    <w:rsid w:val="00C93731"/>
    <w:rsid w:val="00CA2371"/>
    <w:rsid w:val="00CA26A4"/>
    <w:rsid w:val="00CB0BA1"/>
    <w:rsid w:val="00CB7047"/>
    <w:rsid w:val="00CC43BE"/>
    <w:rsid w:val="00CD0849"/>
    <w:rsid w:val="00CD0ED2"/>
    <w:rsid w:val="00CD4797"/>
    <w:rsid w:val="00CD6CFA"/>
    <w:rsid w:val="00CF5679"/>
    <w:rsid w:val="00CF67E5"/>
    <w:rsid w:val="00D00073"/>
    <w:rsid w:val="00D005DF"/>
    <w:rsid w:val="00D10B43"/>
    <w:rsid w:val="00D1644D"/>
    <w:rsid w:val="00D20C53"/>
    <w:rsid w:val="00D20C5A"/>
    <w:rsid w:val="00D32E44"/>
    <w:rsid w:val="00D34DC1"/>
    <w:rsid w:val="00D3683D"/>
    <w:rsid w:val="00D41D85"/>
    <w:rsid w:val="00D43CFC"/>
    <w:rsid w:val="00D45763"/>
    <w:rsid w:val="00D4771E"/>
    <w:rsid w:val="00D66D89"/>
    <w:rsid w:val="00D824FF"/>
    <w:rsid w:val="00DA1A2A"/>
    <w:rsid w:val="00DA1C69"/>
    <w:rsid w:val="00DA49C7"/>
    <w:rsid w:val="00DC2959"/>
    <w:rsid w:val="00DC3133"/>
    <w:rsid w:val="00DD36F1"/>
    <w:rsid w:val="00DD6F0B"/>
    <w:rsid w:val="00DE4749"/>
    <w:rsid w:val="00DF1388"/>
    <w:rsid w:val="00DF13FF"/>
    <w:rsid w:val="00DF53AB"/>
    <w:rsid w:val="00E019E1"/>
    <w:rsid w:val="00E07EB1"/>
    <w:rsid w:val="00E12995"/>
    <w:rsid w:val="00E15EC7"/>
    <w:rsid w:val="00E27C5A"/>
    <w:rsid w:val="00E3167C"/>
    <w:rsid w:val="00E31B0A"/>
    <w:rsid w:val="00E3461E"/>
    <w:rsid w:val="00E34E79"/>
    <w:rsid w:val="00E669F5"/>
    <w:rsid w:val="00E825DD"/>
    <w:rsid w:val="00E83B43"/>
    <w:rsid w:val="00E86BA6"/>
    <w:rsid w:val="00E86BF1"/>
    <w:rsid w:val="00E960C2"/>
    <w:rsid w:val="00ED2B62"/>
    <w:rsid w:val="00ED5EB3"/>
    <w:rsid w:val="00EF0986"/>
    <w:rsid w:val="00EF287C"/>
    <w:rsid w:val="00F018D6"/>
    <w:rsid w:val="00F03BD7"/>
    <w:rsid w:val="00F04D2D"/>
    <w:rsid w:val="00F053F3"/>
    <w:rsid w:val="00F0709F"/>
    <w:rsid w:val="00F14203"/>
    <w:rsid w:val="00F14257"/>
    <w:rsid w:val="00F221D9"/>
    <w:rsid w:val="00F27DA9"/>
    <w:rsid w:val="00F37CDF"/>
    <w:rsid w:val="00F414F5"/>
    <w:rsid w:val="00F45667"/>
    <w:rsid w:val="00F50565"/>
    <w:rsid w:val="00F63F2D"/>
    <w:rsid w:val="00F653AD"/>
    <w:rsid w:val="00F769D5"/>
    <w:rsid w:val="00F82B73"/>
    <w:rsid w:val="00F90036"/>
    <w:rsid w:val="00F94004"/>
    <w:rsid w:val="00F943B6"/>
    <w:rsid w:val="00F95969"/>
    <w:rsid w:val="00F96CDB"/>
    <w:rsid w:val="00FB5709"/>
    <w:rsid w:val="00FB7E6C"/>
    <w:rsid w:val="00FC6173"/>
    <w:rsid w:val="00FD5115"/>
    <w:rsid w:val="00FD7CE0"/>
    <w:rsid w:val="00FE1B36"/>
    <w:rsid w:val="00FE3E26"/>
    <w:rsid w:val="00FF00E3"/>
    <w:rsid w:val="00FF2418"/>
    <w:rsid w:val="00FF61A4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E75357C-AC85-4B33-AB04-07E424AD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3D1"/>
  </w:style>
  <w:style w:type="paragraph" w:styleId="Footer">
    <w:name w:val="footer"/>
    <w:basedOn w:val="Normal"/>
    <w:link w:val="FooterChar"/>
    <w:uiPriority w:val="99"/>
    <w:unhideWhenUsed/>
    <w:rsid w:val="0048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3D1"/>
  </w:style>
  <w:style w:type="table" w:styleId="TableGrid">
    <w:name w:val="Table Grid"/>
    <w:basedOn w:val="TableNormal"/>
    <w:uiPriority w:val="59"/>
    <w:rsid w:val="00487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5217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F3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5B"/>
    <w:rPr>
      <w:rFonts w:ascii="Tahoma" w:hAnsi="Tahoma" w:cs="Tahoma"/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86C9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61E"/>
    <w:pPr>
      <w:spacing w:after="0" w:line="240" w:lineRule="auto"/>
    </w:pPr>
  </w:style>
  <w:style w:type="paragraph" w:customStyle="1" w:styleId="Footer-companyname">
    <w:name w:val="Footer - company name"/>
    <w:basedOn w:val="Footer"/>
    <w:next w:val="Normal"/>
    <w:uiPriority w:val="89"/>
    <w:rsid w:val="00132C00"/>
    <w:pPr>
      <w:widowControl w:val="0"/>
      <w:tabs>
        <w:tab w:val="clear" w:pos="4680"/>
        <w:tab w:val="clear" w:pos="9360"/>
        <w:tab w:val="center" w:pos="4320"/>
        <w:tab w:val="right" w:pos="8640"/>
      </w:tabs>
      <w:adjustRightInd w:val="0"/>
      <w:spacing w:line="170" w:lineRule="exact"/>
      <w:textAlignment w:val="baseline"/>
    </w:pPr>
    <w:rPr>
      <w:rFonts w:ascii="Arial" w:eastAsia="Times New Roman" w:hAnsi="Arial" w:cs="Times New Roman"/>
      <w:b/>
      <w:color w:val="666666"/>
      <w:sz w:val="16"/>
      <w:szCs w:val="16"/>
      <w:lang w:val="en-US" w:eastAsia="en-US"/>
    </w:rPr>
  </w:style>
  <w:style w:type="paragraph" w:customStyle="1" w:styleId="Footer-Registered">
    <w:name w:val="Footer - Registered"/>
    <w:basedOn w:val="Footer"/>
    <w:uiPriority w:val="89"/>
    <w:rsid w:val="00132C00"/>
    <w:pPr>
      <w:widowControl w:val="0"/>
      <w:tabs>
        <w:tab w:val="clear" w:pos="4680"/>
        <w:tab w:val="clear" w:pos="9360"/>
        <w:tab w:val="center" w:pos="4320"/>
        <w:tab w:val="right" w:pos="8640"/>
      </w:tabs>
      <w:adjustRightInd w:val="0"/>
      <w:spacing w:line="130" w:lineRule="exact"/>
      <w:textAlignment w:val="baseline"/>
    </w:pPr>
    <w:rPr>
      <w:rFonts w:ascii="Arial" w:eastAsia="Times New Roman" w:hAnsi="Arial" w:cs="Times New Roman"/>
      <w:color w:val="666666"/>
      <w:sz w:val="11"/>
      <w:szCs w:val="16"/>
      <w:lang w:val="en-US" w:eastAsia="en-US"/>
    </w:rPr>
  </w:style>
  <w:style w:type="paragraph" w:customStyle="1" w:styleId="Footer-Telephone">
    <w:name w:val="Footer - Telephone"/>
    <w:basedOn w:val="Normal"/>
    <w:uiPriority w:val="89"/>
    <w:rsid w:val="00132C00"/>
    <w:pPr>
      <w:widowControl w:val="0"/>
      <w:tabs>
        <w:tab w:val="center" w:pos="4320"/>
        <w:tab w:val="right" w:pos="8640"/>
      </w:tabs>
      <w:adjustRightInd w:val="0"/>
      <w:spacing w:after="0" w:line="170" w:lineRule="exact"/>
      <w:jc w:val="right"/>
      <w:textAlignment w:val="baseline"/>
    </w:pPr>
    <w:rPr>
      <w:rFonts w:ascii="Arial" w:eastAsia="Times New Roman" w:hAnsi="Arial" w:cs="Times New Roman"/>
      <w:color w:val="666666"/>
      <w:sz w:val="14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D19B-0C12-4872-8BED-4EB35DF20B3C}"/>
      </w:docPartPr>
      <w:docPartBody>
        <w:p w:rsidR="00B618B2" w:rsidRDefault="002353A8">
          <w:r w:rsidRPr="00C87F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A8"/>
    <w:rsid w:val="00077398"/>
    <w:rsid w:val="000C5601"/>
    <w:rsid w:val="00184C39"/>
    <w:rsid w:val="001D5A93"/>
    <w:rsid w:val="002353A8"/>
    <w:rsid w:val="00291AA6"/>
    <w:rsid w:val="005032D4"/>
    <w:rsid w:val="00636104"/>
    <w:rsid w:val="006C23B2"/>
    <w:rsid w:val="006F69AF"/>
    <w:rsid w:val="0080792B"/>
    <w:rsid w:val="009170E1"/>
    <w:rsid w:val="009E76DE"/>
    <w:rsid w:val="00A272AB"/>
    <w:rsid w:val="00A8784C"/>
    <w:rsid w:val="00B618B2"/>
    <w:rsid w:val="00BD6B9C"/>
    <w:rsid w:val="00C665F8"/>
    <w:rsid w:val="00CB2660"/>
    <w:rsid w:val="00CE7527"/>
    <w:rsid w:val="00F135E9"/>
    <w:rsid w:val="00F1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5F8"/>
    <w:rPr>
      <w:color w:val="808080"/>
    </w:rPr>
  </w:style>
  <w:style w:type="paragraph" w:customStyle="1" w:styleId="F28E754D9C914955AABDB744766E6E19">
    <w:name w:val="F28E754D9C914955AABDB744766E6E19"/>
    <w:rsid w:val="00235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AB95-43B4-40CC-ACF1-C18C2E50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8918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John.Anderson</Manager>
  <Company>Meggitt PLC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XXXXXX</dc:subject>
  <dc:creator>John.Anderson</dc:creator>
  <cp:lastModifiedBy>Pauline Hampson</cp:lastModifiedBy>
  <cp:revision>2</cp:revision>
  <cp:lastPrinted>2019-02-26T16:18:00Z</cp:lastPrinted>
  <dcterms:created xsi:type="dcterms:W3CDTF">2023-03-16T10:13:00Z</dcterms:created>
  <dcterms:modified xsi:type="dcterms:W3CDTF">2023-03-16T10:13:00Z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Approver">
    <vt:lpwstr>NOT Approved</vt:lpwstr>
  </property>
  <property fmtid="{D5CDD505-2E9C-101B-9397-08002B2CF9AE}" pid="3" name="ENGApprovedDate">
    <vt:lpwstr>XX-XX-XXXX</vt:lpwstr>
  </property>
  <property fmtid="{D5CDD505-2E9C-101B-9397-08002B2CF9AE}" pid="4" name="ENGApproverRemarks">
    <vt:lpwstr>Enter Remarks</vt:lpwstr>
  </property>
  <property fmtid="{D5CDD505-2E9C-101B-9397-08002B2CF9AE}" pid="5" name="ETMApprover">
    <vt:lpwstr>NOT Approved</vt:lpwstr>
  </property>
  <property fmtid="{D5CDD505-2E9C-101B-9397-08002B2CF9AE}" pid="6" name="ETMApprovedDate">
    <vt:lpwstr>XX-XX-XXXX</vt:lpwstr>
  </property>
  <property fmtid="{D5CDD505-2E9C-101B-9397-08002B2CF9AE}" pid="7" name="ETMApproverRemarks">
    <vt:lpwstr>ETM Remarks</vt:lpwstr>
  </property>
  <property fmtid="{D5CDD505-2E9C-101B-9397-08002B2CF9AE}" pid="8" name="ETMCost">
    <vt:lpwstr>0.00</vt:lpwstr>
  </property>
  <property fmtid="{D5CDD505-2E9C-101B-9397-08002B2CF9AE}" pid="9" name="ChiefEngApprover">
    <vt:lpwstr>NOT Approved</vt:lpwstr>
  </property>
  <property fmtid="{D5CDD505-2E9C-101B-9397-08002B2CF9AE}" pid="10" name="ChiefEngApprovedDate">
    <vt:lpwstr>XX-XX-XXXX</vt:lpwstr>
  </property>
  <property fmtid="{D5CDD505-2E9C-101B-9397-08002B2CF9AE}" pid="11" name="ChiefEngRemarks">
    <vt:lpwstr>CE Remarks</vt:lpwstr>
  </property>
  <property fmtid="{D5CDD505-2E9C-101B-9397-08002B2CF9AE}" pid="12" name="PEDApprover">
    <vt:lpwstr>NOT APPROVED</vt:lpwstr>
  </property>
  <property fmtid="{D5CDD505-2E9C-101B-9397-08002B2CF9AE}" pid="13" name="PEDApprovedDate">
    <vt:lpwstr>XX-XX-XXXX</vt:lpwstr>
  </property>
  <property fmtid="{D5CDD505-2E9C-101B-9397-08002B2CF9AE}" pid="14" name="PEDRemarks">
    <vt:lpwstr>MSE Remarks</vt:lpwstr>
  </property>
  <property fmtid="{D5CDD505-2E9C-101B-9397-08002B2CF9AE}" pid="15" name="MATApprover">
    <vt:lpwstr>NOT Approved</vt:lpwstr>
  </property>
  <property fmtid="{D5CDD505-2E9C-101B-9397-08002B2CF9AE}" pid="16" name="MATApprovedDate">
    <vt:lpwstr>XX-XX-XXXX</vt:lpwstr>
  </property>
  <property fmtid="{D5CDD505-2E9C-101B-9397-08002B2CF9AE}" pid="17" name="MATRemarks">
    <vt:lpwstr>Materials Remarks</vt:lpwstr>
  </property>
  <property fmtid="{D5CDD505-2E9C-101B-9397-08002B2CF9AE}" pid="18" name="PURApprover">
    <vt:lpwstr>NOT Approved</vt:lpwstr>
  </property>
  <property fmtid="{D5CDD505-2E9C-101B-9397-08002B2CF9AE}" pid="19" name="PURApprovedDate">
    <vt:lpwstr> XX-XX-XXXX</vt:lpwstr>
  </property>
  <property fmtid="{D5CDD505-2E9C-101B-9397-08002B2CF9AE}" pid="20" name="PURRemarks">
    <vt:lpwstr> Pur Remarks</vt:lpwstr>
  </property>
  <property fmtid="{D5CDD505-2E9C-101B-9397-08002B2CF9AE}" pid="21" name="OPRApprover">
    <vt:lpwstr>NOT Approved</vt:lpwstr>
  </property>
  <property fmtid="{D5CDD505-2E9C-101B-9397-08002B2CF9AE}" pid="22" name="OPRApprovedDate">
    <vt:lpwstr> XX-XX-XXXX</vt:lpwstr>
  </property>
  <property fmtid="{D5CDD505-2E9C-101B-9397-08002B2CF9AE}" pid="23" name="OPRCost">
    <vt:lpwstr>0.00</vt:lpwstr>
  </property>
  <property fmtid="{D5CDD505-2E9C-101B-9397-08002B2CF9AE}" pid="24" name="TSGAApprover">
    <vt:lpwstr>NOT Approved</vt:lpwstr>
  </property>
  <property fmtid="{D5CDD505-2E9C-101B-9397-08002B2CF9AE}" pid="25" name="TSGApprovedDate">
    <vt:lpwstr> XX-XX-XXXX</vt:lpwstr>
  </property>
  <property fmtid="{D5CDD505-2E9C-101B-9397-08002B2CF9AE}" pid="26" name="TSGRemarks">
    <vt:lpwstr> TSG REM</vt:lpwstr>
  </property>
  <property fmtid="{D5CDD505-2E9C-101B-9397-08002B2CF9AE}" pid="27" name="PDSApprover">
    <vt:lpwstr>NOT REQUIRED</vt:lpwstr>
  </property>
  <property fmtid="{D5CDD505-2E9C-101B-9397-08002B2CF9AE}" pid="28" name="PDSApprovedDate">
    <vt:lpwstr> </vt:lpwstr>
  </property>
  <property fmtid="{D5CDD505-2E9C-101B-9397-08002B2CF9AE}" pid="29" name="PDSRemarks">
    <vt:lpwstr> </vt:lpwstr>
  </property>
  <property fmtid="{D5CDD505-2E9C-101B-9397-08002B2CF9AE}" pid="30" name="QAApprover">
    <vt:lpwstr>NOT Approved</vt:lpwstr>
  </property>
  <property fmtid="{D5CDD505-2E9C-101B-9397-08002B2CF9AE}" pid="31" name="QAApprovedDate">
    <vt:lpwstr> XX-XX-XXXX</vt:lpwstr>
  </property>
  <property fmtid="{D5CDD505-2E9C-101B-9397-08002B2CF9AE}" pid="32" name="QARemarks">
    <vt:lpwstr> </vt:lpwstr>
  </property>
  <property fmtid="{D5CDD505-2E9C-101B-9397-08002B2CF9AE}" pid="33" name="DOAccepted">
    <vt:lpwstr>NOT Accepted</vt:lpwstr>
  </property>
  <property fmtid="{D5CDD505-2E9C-101B-9397-08002B2CF9AE}" pid="34" name="DOAcceptedDate">
    <vt:lpwstr>XX-XX-XXXX</vt:lpwstr>
  </property>
  <property fmtid="{D5CDD505-2E9C-101B-9397-08002B2CF9AE}" pid="35" name="DORemarks">
    <vt:lpwstr> do remarks</vt:lpwstr>
  </property>
  <property fmtid="{D5CDD505-2E9C-101B-9397-08002B2CF9AE}" pid="36" name="CCBApprover">
    <vt:lpwstr>NOT Approved</vt:lpwstr>
  </property>
  <property fmtid="{D5CDD505-2E9C-101B-9397-08002B2CF9AE}" pid="37" name="CCBApprovedDate">
    <vt:lpwstr> </vt:lpwstr>
  </property>
  <property fmtid="{D5CDD505-2E9C-101B-9397-08002B2CF9AE}" pid="38" name="CCBRemarks">
    <vt:lpwstr> </vt:lpwstr>
  </property>
  <property fmtid="{D5CDD505-2E9C-101B-9397-08002B2CF9AE}" pid="39" name="CCBTotalCost">
    <vt:lpwstr> 0.00</vt:lpwstr>
  </property>
  <property fmtid="{D5CDD505-2E9C-101B-9397-08002B2CF9AE}" pid="40" name="RFCNumber">
    <vt:lpwstr>XXXXXX</vt:lpwstr>
  </property>
  <property fmtid="{D5CDD505-2E9C-101B-9397-08002B2CF9AE}" pid="41" name="DRN">
    <vt:lpwstr>Not Approved</vt:lpwstr>
  </property>
  <property fmtid="{D5CDD505-2E9C-101B-9397-08002B2CF9AE}" pid="42" name="ChkD">
    <vt:lpwstr>Not Approved</vt:lpwstr>
  </property>
  <property fmtid="{D5CDD505-2E9C-101B-9397-08002B2CF9AE}" pid="43" name="ENG_APP">
    <vt:lpwstr>Not Approved</vt:lpwstr>
  </property>
  <property fmtid="{D5CDD505-2E9C-101B-9397-08002B2CF9AE}" pid="44" name="PROD_APP">
    <vt:lpwstr>Not Approved</vt:lpwstr>
  </property>
  <property fmtid="{D5CDD505-2E9C-101B-9397-08002B2CF9AE}" pid="45" name="RFC_MAT_FPS_SF_QTY">
    <vt:lpwstr>SF QTY</vt:lpwstr>
  </property>
  <property fmtid="{D5CDD505-2E9C-101B-9397-08002B2CF9AE}" pid="46" name="RFC_MAT_FPS_SF_VALUE">
    <vt:lpwstr>SF Value</vt:lpwstr>
  </property>
  <property fmtid="{D5CDD505-2E9C-101B-9397-08002B2CF9AE}" pid="47" name="RFC_MAT_FPS_GFS_QTY">
    <vt:lpwstr>GFS QTY</vt:lpwstr>
  </property>
  <property fmtid="{D5CDD505-2E9C-101B-9397-08002B2CF9AE}" pid="48" name="RFC_MAT_FPS_GFS_VALUE">
    <vt:lpwstr>GFS Value</vt:lpwstr>
  </property>
  <property fmtid="{D5CDD505-2E9C-101B-9397-08002B2CF9AE}" pid="49" name="RFC_MAT_FPS_STORES_QTY">
    <vt:lpwstr>Stock QTY</vt:lpwstr>
  </property>
  <property fmtid="{D5CDD505-2E9C-101B-9397-08002B2CF9AE}" pid="50" name="RFC_MAT_FPS_STORES_VALUE">
    <vt:lpwstr>STOCK Value</vt:lpwstr>
  </property>
  <property fmtid="{D5CDD505-2E9C-101B-9397-08002B2CF9AE}" pid="51" name="RFC_COST_CODE">
    <vt:lpwstr>Booking No</vt:lpwstr>
  </property>
  <property fmtid="{D5CDD505-2E9C-101B-9397-08002B2CF9AE}" pid="52" name="RFC_MSE_Tooling_Timescale">
    <vt:lpwstr>NA</vt:lpwstr>
  </property>
  <property fmtid="{D5CDD505-2E9C-101B-9397-08002B2CF9AE}" pid="53" name="RFC_MSE_Route_Qty">
    <vt:lpwstr>Route Qty</vt:lpwstr>
  </property>
  <property fmtid="{D5CDD505-2E9C-101B-9397-08002B2CF9AE}" pid="54" name="RFC_MSE_Route_Value">
    <vt:lpwstr>Route Value</vt:lpwstr>
  </property>
  <property fmtid="{D5CDD505-2E9C-101B-9397-08002B2CF9AE}" pid="55" name="RFC_MSE_Route_Timescale">
    <vt:lpwstr>Route Time</vt:lpwstr>
  </property>
  <property fmtid="{D5CDD505-2E9C-101B-9397-08002B2CF9AE}" pid="56" name="RFC_MSE_Labour_Value">
    <vt:lpwstr>Labour Value</vt:lpwstr>
  </property>
  <property fmtid="{D5CDD505-2E9C-101B-9397-08002B2CF9AE}" pid="57" name="RFC_MSE_Tooling_Value">
    <vt:lpwstr>Nil</vt:lpwstr>
  </property>
  <property fmtid="{D5CDD505-2E9C-101B-9397-08002B2CF9AE}" pid="58" name="RFC_MSE_Rework_Qty">
    <vt:lpwstr>RW Qty</vt:lpwstr>
  </property>
  <property fmtid="{D5CDD505-2E9C-101B-9397-08002B2CF9AE}" pid="59" name="MSE_RFC_Rework_Value">
    <vt:lpwstr>Nil</vt:lpwstr>
  </property>
  <property fmtid="{D5CDD505-2E9C-101B-9397-08002B2CF9AE}" pid="60" name="RFC_MSE_Rework_Value">
    <vt:lpwstr>RW Value</vt:lpwstr>
  </property>
  <property fmtid="{D5CDD505-2E9C-101B-9397-08002B2CF9AE}" pid="61" name="RFC_MSE_Rework_Timescale">
    <vt:lpwstr>RW Time</vt:lpwstr>
  </property>
  <property fmtid="{D5CDD505-2E9C-101B-9397-08002B2CF9AE}" pid="62" name="RFC Number">
    <vt:lpwstr>XXXXXX</vt:lpwstr>
  </property>
  <property fmtid="{D5CDD505-2E9C-101B-9397-08002B2CF9AE}" pid="63" name="RFC_PUR_Onorder_Qty">
    <vt:lpwstr>Nil</vt:lpwstr>
  </property>
  <property fmtid="{D5CDD505-2E9C-101B-9397-08002B2CF9AE}" pid="64" name="RFC_PUR_Onorder_POE">
    <vt:lpwstr>NA</vt:lpwstr>
  </property>
  <property fmtid="{D5CDD505-2E9C-101B-9397-08002B2CF9AE}" pid="65" name="RFC_PUR_Supply_Qty">
    <vt:lpwstr>Nil</vt:lpwstr>
  </property>
  <property fmtid="{D5CDD505-2E9C-101B-9397-08002B2CF9AE}" pid="66" name="RFC_PUR_Supply_POE">
    <vt:lpwstr>NA</vt:lpwstr>
  </property>
  <property fmtid="{D5CDD505-2E9C-101B-9397-08002B2CF9AE}" pid="67" name="RFC_PUR_Nre_Cost">
    <vt:lpwstr>Nil</vt:lpwstr>
  </property>
  <property fmtid="{D5CDD505-2E9C-101B-9397-08002B2CF9AE}" pid="68" name="RFC_PUR_Nre_POE">
    <vt:lpwstr>NA</vt:lpwstr>
  </property>
  <property fmtid="{D5CDD505-2E9C-101B-9397-08002B2CF9AE}" pid="69" name="RFC_PUR_Unitcost_Cost">
    <vt:lpwstr>Nil</vt:lpwstr>
  </property>
  <property fmtid="{D5CDD505-2E9C-101B-9397-08002B2CF9AE}" pid="70" name="RFC_PUR_Unitcost_POE">
    <vt:lpwstr>NA</vt:lpwstr>
  </property>
  <property fmtid="{D5CDD505-2E9C-101B-9397-08002B2CF9AE}" pid="71" name="RFC_PUR_Rwcost_Cost">
    <vt:lpwstr>Nil</vt:lpwstr>
  </property>
  <property fmtid="{D5CDD505-2E9C-101B-9397-08002B2CF9AE}" pid="72" name="RFC_PUR_Rwcost_POE">
    <vt:lpwstr>NA</vt:lpwstr>
  </property>
  <property fmtid="{D5CDD505-2E9C-101B-9397-08002B2CF9AE}" pid="73" name="RFC_OPP_FS_Value">
    <vt:lpwstr>Nil</vt:lpwstr>
  </property>
  <property fmtid="{D5CDD505-2E9C-101B-9397-08002B2CF9AE}" pid="74" name="RFC_OPR_REMARKS">
    <vt:lpwstr>NA</vt:lpwstr>
  </property>
  <property fmtid="{D5CDD505-2E9C-101B-9397-08002B2CF9AE}" pid="75" name="RFC_QA_FAI_Cost">
    <vt:lpwstr>Nil</vt:lpwstr>
  </property>
  <property fmtid="{D5CDD505-2E9C-101B-9397-08002B2CF9AE}" pid="76" name="RFC_QA_FAI_Req">
    <vt:lpwstr>Yes</vt:lpwstr>
  </property>
  <property fmtid="{D5CDD505-2E9C-101B-9397-08002B2CF9AE}" pid="77" name="RFC_CCB_POE">
    <vt:lpwstr>NA</vt:lpwstr>
  </property>
  <property fmtid="{D5CDD505-2E9C-101B-9397-08002B2CF9AE}" pid="78" name="RFC_CCB_Cost_Code">
    <vt:lpwstr>EO</vt:lpwstr>
  </property>
  <property fmtid="{D5CDD505-2E9C-101B-9397-08002B2CF9AE}" pid="79" name="RFC_Change_Class">
    <vt:lpwstr>  </vt:lpwstr>
  </property>
  <property fmtid="{D5CDD505-2E9C-101B-9397-08002B2CF9AE}" pid="80" name="RFC_Change_Class_Remarks">
    <vt:lpwstr>  </vt:lpwstr>
  </property>
  <property fmtid="{D5CDD505-2E9C-101B-9397-08002B2CF9AE}" pid="81" name="RFC_CH_CLASS_MM">
    <vt:lpwstr>Y-N</vt:lpwstr>
  </property>
  <property fmtid="{D5CDD505-2E9C-101B-9397-08002B2CF9AE}" pid="82" name="RFC_CH_Class_Health">
    <vt:lpwstr>Y-N</vt:lpwstr>
  </property>
  <property fmtid="{D5CDD505-2E9C-101B-9397-08002B2CF9AE}" pid="83" name="RFC_CH_CLASS_Safety_Air">
    <vt:lpwstr>Y-N</vt:lpwstr>
  </property>
  <property fmtid="{D5CDD505-2E9C-101B-9397-08002B2CF9AE}" pid="84" name="RFC_CH_Class_FormFit">
    <vt:lpwstr>Y-N</vt:lpwstr>
  </property>
  <property fmtid="{D5CDD505-2E9C-101B-9397-08002B2CF9AE}" pid="85" name="RFC_CH_Class_Relandmaint">
    <vt:lpwstr>Y-N</vt:lpwstr>
  </property>
  <property fmtid="{D5CDD505-2E9C-101B-9397-08002B2CF9AE}" pid="86" name="RFC_CH_Class_Interchangeability">
    <vt:lpwstr>Y-N</vt:lpwstr>
  </property>
  <property fmtid="{D5CDD505-2E9C-101B-9397-08002B2CF9AE}" pid="87" name="RFC_CH_Class_Software">
    <vt:lpwstr>Y-N</vt:lpwstr>
  </property>
  <property fmtid="{D5CDD505-2E9C-101B-9397-08002B2CF9AE}" pid="88" name="RFC_CH_Class_EMIandQUAL">
    <vt:lpwstr>Y-N</vt:lpwstr>
  </property>
  <property fmtid="{D5CDD505-2E9C-101B-9397-08002B2CF9AE}" pid="89" name="RFC_CH_Class_Mass">
    <vt:lpwstr>Y-N</vt:lpwstr>
  </property>
  <property fmtid="{D5CDD505-2E9C-101B-9397-08002B2CF9AE}" pid="90" name="RFC_CH_Class_Performance">
    <vt:lpwstr>Y-N</vt:lpwstr>
  </property>
  <property fmtid="{D5CDD505-2E9C-101B-9397-08002B2CF9AE}" pid="91" name="RFC_PM_Cust_CHG_PROC">
    <vt:lpwstr>YES - NO</vt:lpwstr>
  </property>
  <property fmtid="{D5CDD505-2E9C-101B-9397-08002B2CF9AE}" pid="92" name="RFC_PM_Cust_List">
    <vt:lpwstr>  </vt:lpwstr>
  </property>
  <property fmtid="{D5CDD505-2E9C-101B-9397-08002B2CF9AE}" pid="93" name="RFCPERMITQUERY">
    <vt:lpwstr>Yes - No</vt:lpwstr>
  </property>
  <property fmtid="{D5CDD505-2E9C-101B-9397-08002B2CF9AE}" pid="94" name="RFC_Reason_Code_Cat">
    <vt:lpwstr>RFC Reason Code Category</vt:lpwstr>
  </property>
  <property fmtid="{D5CDD505-2E9C-101B-9397-08002B2CF9AE}" pid="95" name="RFC_Reason_Code_Reason">
    <vt:lpwstr>RFC Reason For Change - Requesting Department</vt:lpwstr>
  </property>
  <property fmtid="{D5CDD505-2E9C-101B-9397-08002B2CF9AE}" pid="96" name="RFC_CHANGE_STATUS_CODE_INITIAL">
    <vt:lpwstr>Change Status Code - Stock</vt:lpwstr>
  </property>
  <property fmtid="{D5CDD505-2E9C-101B-9397-08002B2CF9AE}" pid="97" name="RFC_CHANGE_STATUS_CODE_REPAIR">
    <vt:lpwstr>Change Status Code - Repair</vt:lpwstr>
  </property>
  <property fmtid="{D5CDD505-2E9C-101B-9397-08002B2CF9AE}" pid="98" name="CHKD_Date">
    <vt:lpwstr>88-88-8888</vt:lpwstr>
  </property>
  <property fmtid="{D5CDD505-2E9C-101B-9397-08002B2CF9AE}" pid="99" name="ENG_APP_Date">
    <vt:lpwstr>88-88-8888</vt:lpwstr>
  </property>
  <property fmtid="{D5CDD505-2E9C-101B-9397-08002B2CF9AE}" pid="100" name="PROD_APP_Date">
    <vt:lpwstr>88-88-8888</vt:lpwstr>
  </property>
</Properties>
</file>